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451C" w14:textId="70E63F29" w:rsidR="00FE6FBF" w:rsidRDefault="000A7D9F" w:rsidP="00F83638">
      <w:pPr>
        <w:spacing w:before="0" w:after="0" w:line="240" w:lineRule="auto"/>
        <w:jc w:val="left"/>
        <w:rPr>
          <w:rFonts w:cs="Arial"/>
          <w:szCs w:val="22"/>
          <w:lang w:val="es-ES_tradnl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5C8E6C" wp14:editId="4174984E">
                <wp:simplePos x="0" y="0"/>
                <wp:positionH relativeFrom="column">
                  <wp:posOffset>1176020</wp:posOffset>
                </wp:positionH>
                <wp:positionV relativeFrom="paragraph">
                  <wp:posOffset>-73329</wp:posOffset>
                </wp:positionV>
                <wp:extent cx="6216650" cy="904875"/>
                <wp:effectExtent l="0" t="0" r="0" b="0"/>
                <wp:wrapNone/>
                <wp:docPr id="33" name="3 Tít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6650" cy="904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C14A5" w14:textId="77777777" w:rsidR="00456680" w:rsidRDefault="00456680" w:rsidP="00C17050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Bell MT" w:eastAsia="Batang" w:hAnsi="Bell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UNIVERSIDAD INTERCULTURAL DEL ESTADO DE TABASCO</w:t>
                            </w:r>
                            <w:r>
                              <w:rPr>
                                <w:rFonts w:ascii="Bell MT" w:eastAsia="Batang" w:hAnsi="Bell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eastAsia="Batang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 ÁRBOL DE OBJETIVOS –</w:t>
                            </w:r>
                          </w:p>
                          <w:p w14:paraId="15B45A78" w14:textId="5904F54C" w:rsidR="00456680" w:rsidRDefault="00456680" w:rsidP="00C17050">
                            <w:pPr>
                              <w:spacing w:line="240" w:lineRule="auto"/>
                            </w:pPr>
                            <w:r>
                              <w:rPr>
                                <w:rFonts w:eastAsia="Batang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PROPUESTA 202</w:t>
                            </w:r>
                            <w:r w:rsidR="006021F0">
                              <w:rPr>
                                <w:rFonts w:eastAsia="Batang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  <w:r w:rsidR="00C17050">
                              <w:rPr>
                                <w:rFonts w:eastAsia="Batang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eastAsia="Batang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Programa Presupuestario: E003 EDUCACIÓN SUPERIOR INTERCULTURAL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C8E6C" id="_x0000_t202" coordsize="21600,21600" o:spt="202" path="m,l,21600r21600,l21600,xe">
                <v:stroke joinstyle="miter"/>
                <v:path gradientshapeok="t" o:connecttype="rect"/>
              </v:shapetype>
              <v:shape id="3 Título" o:spid="_x0000_s1026" type="#_x0000_t202" style="position:absolute;margin-left:92.6pt;margin-top:-5.75pt;width:489.5pt;height:71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" filled="f" stroked="f">
                <v:textbox>
                  <w:txbxContent>
                    <w:p w14:paraId="51EC14A5" w14:textId="77777777" w:rsidR="00456680" w:rsidRDefault="00456680" w:rsidP="00C17050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ascii="Bell MT" w:eastAsia="Batang" w:hAnsi="Bell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UNIVERSIDAD INTERCULTURAL DEL ESTADO DE TABASCO</w:t>
                      </w:r>
                      <w:r>
                        <w:rPr>
                          <w:rFonts w:ascii="Bell MT" w:eastAsia="Batang" w:hAnsi="Bell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eastAsia="Batang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 ÁRBOL DE OBJETIVOS –</w:t>
                      </w:r>
                    </w:p>
                    <w:p w14:paraId="15B45A78" w14:textId="5904F54C" w:rsidR="00456680" w:rsidRDefault="00456680" w:rsidP="00C17050">
                      <w:pPr>
                        <w:spacing w:line="240" w:lineRule="auto"/>
                      </w:pPr>
                      <w:r>
                        <w:rPr>
                          <w:rFonts w:eastAsia="Batang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PROPUESTA 202</w:t>
                      </w:r>
                      <w:r w:rsidR="006021F0">
                        <w:rPr>
                          <w:rFonts w:eastAsia="Batang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7</w:t>
                      </w:r>
                      <w:r w:rsidR="00C17050">
                        <w:rPr>
                          <w:rFonts w:eastAsia="Batang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eastAsia="Batang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Programa Presupuestario: E003 EDUCACIÓN SUPERIOR INTERCULTURAL</w:t>
                      </w:r>
                    </w:p>
                  </w:txbxContent>
                </v:textbox>
              </v:shape>
            </w:pict>
          </mc:Fallback>
        </mc:AlternateContent>
      </w:r>
    </w:p>
    <w:p w14:paraId="40ADFE48" w14:textId="2AAAAE1C" w:rsidR="005B06B5" w:rsidRDefault="005B06B5" w:rsidP="00F83638">
      <w:pPr>
        <w:spacing w:before="0" w:after="0" w:line="240" w:lineRule="auto"/>
        <w:jc w:val="left"/>
        <w:rPr>
          <w:rFonts w:cs="Arial"/>
          <w:szCs w:val="22"/>
          <w:lang w:val="es-ES_tradnl"/>
        </w:rPr>
      </w:pPr>
    </w:p>
    <w:p w14:paraId="4707CD87" w14:textId="62D3BAA9" w:rsidR="00FE6FBF" w:rsidRDefault="00FE6FBF" w:rsidP="00F83638">
      <w:pPr>
        <w:spacing w:before="0" w:after="0" w:line="240" w:lineRule="auto"/>
        <w:jc w:val="left"/>
        <w:rPr>
          <w:rFonts w:cs="Arial"/>
          <w:szCs w:val="22"/>
          <w:lang w:val="es-ES_tradnl"/>
        </w:rPr>
      </w:pPr>
    </w:p>
    <w:p w14:paraId="58F490A9" w14:textId="71457179" w:rsidR="00FE6FBF" w:rsidRDefault="00FE6FBF" w:rsidP="00F83638">
      <w:pPr>
        <w:spacing w:before="0" w:after="0" w:line="240" w:lineRule="auto"/>
        <w:jc w:val="left"/>
        <w:rPr>
          <w:rFonts w:cs="Arial"/>
          <w:szCs w:val="22"/>
          <w:lang w:val="es-ES_tradnl"/>
        </w:rPr>
      </w:pPr>
    </w:p>
    <w:p w14:paraId="7C1374A4" w14:textId="76CF0E33" w:rsidR="00FE6FBF" w:rsidRDefault="00FE6FBF" w:rsidP="00F83638">
      <w:pPr>
        <w:spacing w:before="0" w:after="0" w:line="240" w:lineRule="auto"/>
        <w:jc w:val="left"/>
        <w:rPr>
          <w:rFonts w:cs="Arial"/>
          <w:szCs w:val="22"/>
          <w:lang w:val="es-ES_tradnl"/>
        </w:rPr>
      </w:pPr>
    </w:p>
    <w:p w14:paraId="0591090E" w14:textId="28B5E7DF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28151C47" w14:textId="59BC722E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4CEAA07E" w14:textId="0BC7C761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601BCD4D" w14:textId="64107F82" w:rsidR="00704848" w:rsidRDefault="001B2BD0" w:rsidP="00704848">
      <w:pPr>
        <w:spacing w:before="0" w:after="0" w:line="240" w:lineRule="auto"/>
        <w:jc w:val="left"/>
        <w:rPr>
          <w:rFonts w:eastAsia="Arial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429A37C" wp14:editId="2C3F6BA6">
                <wp:simplePos x="0" y="0"/>
                <wp:positionH relativeFrom="page">
                  <wp:posOffset>2684145</wp:posOffset>
                </wp:positionH>
                <wp:positionV relativeFrom="page">
                  <wp:posOffset>2367915</wp:posOffset>
                </wp:positionV>
                <wp:extent cx="6174105" cy="440690"/>
                <wp:effectExtent l="0" t="0" r="17145" b="16510"/>
                <wp:wrapNone/>
                <wp:docPr id="264321612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105" cy="4406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15873" w14:textId="4CEF15CD" w:rsidR="0054646D" w:rsidRDefault="00FF5433" w:rsidP="0054646D">
                            <w:pPr>
                              <w:jc w:val="center"/>
                              <w:rPr>
                                <w:rFonts w:cstheme="minorBidi"/>
                                <w:color w:val="000000" w:themeColor="dark1"/>
                                <w:kern w:val="24"/>
                                <w:sz w:val="24"/>
                                <w:lang w:val="es-ES_tradnl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dark1"/>
                                <w:kern w:val="24"/>
                                <w:lang w:val="es-ES_tradnl"/>
                              </w:rPr>
                              <w:t xml:space="preserve">Objetivo central: </w:t>
                            </w:r>
                            <w:r w:rsidR="0054646D">
                              <w:rPr>
                                <w:rFonts w:cstheme="minorBidi"/>
                                <w:color w:val="000000" w:themeColor="dark1"/>
                                <w:kern w:val="24"/>
                                <w:lang w:val="es-ES_tradnl"/>
                              </w:rPr>
                              <w:t>El 50 por ciento de los y las estudiantes de la UIET concluyen sus estudios</w:t>
                            </w:r>
                            <w:r w:rsidR="0054646D">
                              <w:rPr>
                                <w:rFonts w:cstheme="minorBidi"/>
                                <w:color w:val="000000" w:themeColor="dark1"/>
                                <w:kern w:val="24"/>
                              </w:rPr>
                              <w:t xml:space="preserve"> profesionales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429A37C" id="11 Rectángulo" o:spid="_x0000_s1027" style="position:absolute;margin-left:211.35pt;margin-top:186.45pt;width:486.15pt;height:34.7pt;z-index:25204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" fillcolor="white [3201]" strokecolor="#ed7d31 [3205]" strokeweight="1pt">
                <v:textbox>
                  <w:txbxContent>
                    <w:p w14:paraId="08515873" w14:textId="4CEF15CD" w:rsidR="0054646D" w:rsidRDefault="00FF5433" w:rsidP="0054646D">
                      <w:pPr>
                        <w:jc w:val="center"/>
                        <w:rPr>
                          <w:rFonts w:cstheme="minorBidi"/>
                          <w:color w:val="000000" w:themeColor="dark1"/>
                          <w:kern w:val="24"/>
                          <w:sz w:val="24"/>
                          <w:lang w:val="es-ES_tradnl"/>
                        </w:rPr>
                      </w:pPr>
                      <w:r>
                        <w:rPr>
                          <w:rFonts w:cstheme="minorBidi"/>
                          <w:color w:val="000000" w:themeColor="dark1"/>
                          <w:kern w:val="24"/>
                          <w:lang w:val="es-ES_tradnl"/>
                        </w:rPr>
                        <w:t xml:space="preserve">Objetivo central: </w:t>
                      </w:r>
                      <w:r w:rsidR="0054646D">
                        <w:rPr>
                          <w:rFonts w:cstheme="minorBidi"/>
                          <w:color w:val="000000" w:themeColor="dark1"/>
                          <w:kern w:val="24"/>
                          <w:lang w:val="es-ES_tradnl"/>
                        </w:rPr>
                        <w:t>El 50 por ciento de los y las estudiantes de la UIET concluyen sus estudios</w:t>
                      </w:r>
                      <w:r w:rsidR="0054646D">
                        <w:rPr>
                          <w:rFonts w:cstheme="minorBidi"/>
                          <w:color w:val="000000" w:themeColor="dark1"/>
                          <w:kern w:val="24"/>
                        </w:rPr>
                        <w:t xml:space="preserve"> profesionales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A7D9F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84B96B1" wp14:editId="1A36B554">
                <wp:simplePos x="0" y="0"/>
                <wp:positionH relativeFrom="column">
                  <wp:posOffset>10795</wp:posOffset>
                </wp:positionH>
                <wp:positionV relativeFrom="paragraph">
                  <wp:posOffset>41579</wp:posOffset>
                </wp:positionV>
                <wp:extent cx="1380490" cy="276860"/>
                <wp:effectExtent l="76200" t="57150" r="86360" b="109855"/>
                <wp:wrapNone/>
                <wp:docPr id="87" name="CuadroTexto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2768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 prst="coolSlant"/>
                        </a:sp3d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79C27" w14:textId="77777777" w:rsidR="00D304ED" w:rsidRDefault="00D304ED" w:rsidP="00D304ED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Problema Central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B96B1" id="CuadroTexto 156" o:spid="_x0000_s1028" type="#_x0000_t202" style="position:absolute;margin-left:.85pt;margin-top:3.25pt;width:108.7pt;height:21.8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" fillcolor="#ed7d31 [3205]" stroked="f">
                <v:shadow on="t" color="black" opacity="20971f" offset="0,2.2pt"/>
                <v:textbox style="mso-fit-shape-to-text:t">
                  <w:txbxContent>
                    <w:p w14:paraId="48E79C27" w14:textId="77777777" w:rsidR="00D304ED" w:rsidRDefault="00D304ED" w:rsidP="00D304ED">
                      <w:pPr>
                        <w:jc w:val="center"/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4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Problema Central</w:t>
                      </w:r>
                    </w:p>
                  </w:txbxContent>
                </v:textbox>
              </v:shape>
            </w:pict>
          </mc:Fallback>
        </mc:AlternateContent>
      </w:r>
    </w:p>
    <w:p w14:paraId="259FE069" w14:textId="5713ADAA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230F97D1" w14:textId="6728C3C1" w:rsidR="0054646D" w:rsidRDefault="001B2BD0" w:rsidP="00704848">
      <w:pPr>
        <w:spacing w:before="0" w:after="0" w:line="240" w:lineRule="auto"/>
        <w:jc w:val="left"/>
        <w:rPr>
          <w:rFonts w:eastAsia="Arial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96BCBB8" wp14:editId="76887299">
                <wp:simplePos x="0" y="0"/>
                <wp:positionH relativeFrom="page">
                  <wp:posOffset>8106410</wp:posOffset>
                </wp:positionH>
                <wp:positionV relativeFrom="page">
                  <wp:posOffset>2814624</wp:posOffset>
                </wp:positionV>
                <wp:extent cx="0" cy="453390"/>
                <wp:effectExtent l="95250" t="38100" r="57150" b="22860"/>
                <wp:wrapNone/>
                <wp:docPr id="399573523" name="Conector recto de flech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53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402E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6" o:spid="_x0000_s1026" type="#_x0000_t32" style="position:absolute;margin-left:638.3pt;margin-top:221.6pt;width:0;height:35.7pt;flip:y;z-index:25206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" strokecolor="#70ad47 [3209]" strokeweight="1.5pt">
                <v:stroke endarrow="open" joinstyle="miter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ED5479D" wp14:editId="22EC0ACB">
                <wp:simplePos x="0" y="0"/>
                <wp:positionH relativeFrom="page">
                  <wp:posOffset>5722620</wp:posOffset>
                </wp:positionH>
                <wp:positionV relativeFrom="page">
                  <wp:posOffset>2791156</wp:posOffset>
                </wp:positionV>
                <wp:extent cx="0" cy="453390"/>
                <wp:effectExtent l="95250" t="38100" r="57150" b="22860"/>
                <wp:wrapNone/>
                <wp:docPr id="1082338258" name="Conector recto de flech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53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6F6D33" id="Conector recto de flecha 28" o:spid="_x0000_s1026" type="#_x0000_t32" style="position:absolute;margin-left:450.6pt;margin-top:219.8pt;width:0;height:35.7pt;flip:y;z-index:25205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" strokecolor="#70ad47 [3209]" strokeweight="1.5pt">
                <v:stroke endarrow="open" joinstyle="miter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DE8A3A7" wp14:editId="3A9ABE53">
                <wp:simplePos x="0" y="0"/>
                <wp:positionH relativeFrom="page">
                  <wp:posOffset>3484245</wp:posOffset>
                </wp:positionH>
                <wp:positionV relativeFrom="page">
                  <wp:posOffset>2808274</wp:posOffset>
                </wp:positionV>
                <wp:extent cx="0" cy="467360"/>
                <wp:effectExtent l="95250" t="38100" r="57150" b="27940"/>
                <wp:wrapNone/>
                <wp:docPr id="1566255992" name="Conector recto de flech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9D761D" id="Conector recto de flecha 47" o:spid="_x0000_s1026" type="#_x0000_t32" style="position:absolute;margin-left:274.35pt;margin-top:221.1pt;width:0;height:36.8pt;flip:y;z-index:25204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" strokecolor="#70ad47 [3209]" strokeweight="1.5pt">
                <v:stroke endarrow="open" joinstyle="miter"/>
                <o:lock v:ext="edit" shapetype="f"/>
                <w10:wrap anchorx="page" anchory="page"/>
              </v:shape>
            </w:pict>
          </mc:Fallback>
        </mc:AlternateContent>
      </w:r>
    </w:p>
    <w:p w14:paraId="365F97C7" w14:textId="7338DAA4" w:rsidR="0054646D" w:rsidRDefault="0054646D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3D18A436" w14:textId="4203D053" w:rsidR="0054646D" w:rsidRDefault="0054646D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130F29A0" w14:textId="151837FE" w:rsidR="0054646D" w:rsidRDefault="001B2BD0" w:rsidP="00704848">
      <w:pPr>
        <w:spacing w:before="0" w:after="0" w:line="240" w:lineRule="auto"/>
        <w:jc w:val="left"/>
        <w:rPr>
          <w:rFonts w:eastAsia="Arial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65D10C5" wp14:editId="57C62B8F">
                <wp:simplePos x="0" y="0"/>
                <wp:positionH relativeFrom="column">
                  <wp:posOffset>10160</wp:posOffset>
                </wp:positionH>
                <wp:positionV relativeFrom="paragraph">
                  <wp:posOffset>136856</wp:posOffset>
                </wp:positionV>
                <wp:extent cx="1380490" cy="372110"/>
                <wp:effectExtent l="76200" t="57150" r="86360" b="123190"/>
                <wp:wrapNone/>
                <wp:docPr id="84" name="Cuadro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372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5BD7F" w14:textId="77777777" w:rsidR="00D304ED" w:rsidRDefault="00D304ED" w:rsidP="00D304ED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Causas Primaria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D10C5" id="CuadroTexto 66" o:spid="_x0000_s1029" type="#_x0000_t202" style="position:absolute;margin-left:.8pt;margin-top:10.8pt;width:108.7pt;height:29.3pt;z-index:25195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1805BD7F" w14:textId="77777777" w:rsidR="00D304ED" w:rsidRDefault="00D304ED" w:rsidP="00D304ED">
                      <w:pPr>
                        <w:jc w:val="center"/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4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Causas Primaria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397F1179" wp14:editId="71A9AC82">
                <wp:simplePos x="0" y="0"/>
                <wp:positionH relativeFrom="page">
                  <wp:posOffset>7148195</wp:posOffset>
                </wp:positionH>
                <wp:positionV relativeFrom="page">
                  <wp:posOffset>3237561</wp:posOffset>
                </wp:positionV>
                <wp:extent cx="1952625" cy="498475"/>
                <wp:effectExtent l="0" t="0" r="28575" b="15875"/>
                <wp:wrapNone/>
                <wp:docPr id="683629399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98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1DDD9" w14:textId="37C8BF1F" w:rsidR="0054646D" w:rsidRDefault="00FF5433" w:rsidP="00F14210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Medio directo 3.- 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Infraestructura suficiente para la prestación de servicios educativos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97F1179" id="10 Rectángulo" o:spid="_x0000_s1030" style="position:absolute;margin-left:562.85pt;margin-top:254.95pt;width:153.75pt;height:39.25pt;z-index:25206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" fillcolor="white [3201]" strokecolor="#70ad47 [3209]" strokeweight="1pt">
                <v:textbox>
                  <w:txbxContent>
                    <w:p w14:paraId="0B41DDD9" w14:textId="37C8BF1F" w:rsidR="0054646D" w:rsidRDefault="00FF5433" w:rsidP="00F14210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Medio directo 3.- 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Infraestructura suficiente para la prestación de servicios educativos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405573A7" wp14:editId="03D1DF91">
                <wp:simplePos x="0" y="0"/>
                <wp:positionH relativeFrom="page">
                  <wp:posOffset>4755515</wp:posOffset>
                </wp:positionH>
                <wp:positionV relativeFrom="page">
                  <wp:posOffset>3221686</wp:posOffset>
                </wp:positionV>
                <wp:extent cx="1952625" cy="498475"/>
                <wp:effectExtent l="0" t="0" r="28575" b="15875"/>
                <wp:wrapNone/>
                <wp:docPr id="1972299467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98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DAECC" w14:textId="6D286C18" w:rsidR="0054646D" w:rsidRDefault="00FF5433" w:rsidP="0054646D">
                            <w:pPr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Medio directo 2.- 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bajo porcentaje de deserción escolar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05573A7" id="_x0000_s1031" style="position:absolute;margin-left:374.45pt;margin-top:253.7pt;width:153.75pt;height:39.25pt;z-index:25204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" fillcolor="white [3201]" strokecolor="#70ad47 [3209]" strokeweight="1pt">
                <v:textbox>
                  <w:txbxContent>
                    <w:p w14:paraId="7D4DAECC" w14:textId="6D286C18" w:rsidR="0054646D" w:rsidRDefault="00FF5433" w:rsidP="0054646D">
                      <w:pPr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Medio directo 2.- 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bajo porcentaje de deserción escolar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3327B40" wp14:editId="5D28CF88">
                <wp:simplePos x="0" y="0"/>
                <wp:positionH relativeFrom="page">
                  <wp:posOffset>2520315</wp:posOffset>
                </wp:positionH>
                <wp:positionV relativeFrom="page">
                  <wp:posOffset>3251531</wp:posOffset>
                </wp:positionV>
                <wp:extent cx="1952625" cy="471170"/>
                <wp:effectExtent l="0" t="0" r="28575" b="24130"/>
                <wp:wrapNone/>
                <wp:docPr id="1086757823" name="1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711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E6175" w14:textId="50F7BF90" w:rsidR="0054646D" w:rsidRDefault="00FF5433" w:rsidP="00F14210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Medio directo1.- 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eficiencia de los servicios educativos proporcionados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3327B40" id="19 Rectángulo" o:spid="_x0000_s1032" style="position:absolute;margin-left:198.45pt;margin-top:256.05pt;width:153.75pt;height:37.1pt;z-index:25204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" fillcolor="white [3201]" strokecolor="#70ad47 [3209]" strokeweight="1pt">
                <v:textbox>
                  <w:txbxContent>
                    <w:p w14:paraId="266E6175" w14:textId="50F7BF90" w:rsidR="0054646D" w:rsidRDefault="00FF5433" w:rsidP="00F14210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Medio directo1.- 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eficiencia de los servicios educativos proporcionados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170E308" w14:textId="3E717C35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62C256F0" w14:textId="20694E66" w:rsidR="00704848" w:rsidRDefault="00FB742D" w:rsidP="00704848">
      <w:pPr>
        <w:spacing w:before="0" w:after="0" w:line="240" w:lineRule="auto"/>
        <w:jc w:val="left"/>
        <w:rPr>
          <w:rFonts w:eastAsia="Arial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F403F74" wp14:editId="02AF7246">
                <wp:simplePos x="0" y="0"/>
                <wp:positionH relativeFrom="page">
                  <wp:posOffset>5690235</wp:posOffset>
                </wp:positionH>
                <wp:positionV relativeFrom="page">
                  <wp:posOffset>3651885</wp:posOffset>
                </wp:positionV>
                <wp:extent cx="9525" cy="1559560"/>
                <wp:effectExtent l="38100" t="38100" r="66675" b="21590"/>
                <wp:wrapNone/>
                <wp:docPr id="937256321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155956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5B5D8" id="Conector recto de flecha 27" o:spid="_x0000_s1026" type="#_x0000_t32" style="position:absolute;margin-left:448.05pt;margin-top:287.55pt;width:.75pt;height:122.8pt;flip:y;z-index:252049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" strokecolor="black [3200]" strokeweight="1pt">
                <v:stroke endarrow="block" joinstyle="miter"/>
                <o:lock v:ext="edit" shapetype="f"/>
                <w10:wrap anchorx="page" anchory="page"/>
              </v:shape>
            </w:pict>
          </mc:Fallback>
        </mc:AlternateContent>
      </w:r>
    </w:p>
    <w:p w14:paraId="548E1565" w14:textId="70DEBE50" w:rsidR="00704848" w:rsidRDefault="00FB742D" w:rsidP="00704848">
      <w:pPr>
        <w:spacing w:before="0" w:after="0" w:line="240" w:lineRule="auto"/>
        <w:jc w:val="left"/>
        <w:rPr>
          <w:rFonts w:eastAsia="Arial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0C2A18A" wp14:editId="39E5DEFD">
                <wp:simplePos x="0" y="0"/>
                <wp:positionH relativeFrom="page">
                  <wp:posOffset>3529965</wp:posOffset>
                </wp:positionH>
                <wp:positionV relativeFrom="page">
                  <wp:posOffset>3726180</wp:posOffset>
                </wp:positionV>
                <wp:extent cx="255905" cy="588010"/>
                <wp:effectExtent l="43498" t="70802" r="16192" b="16193"/>
                <wp:wrapNone/>
                <wp:docPr id="39" name="Conector: angular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23D85D-4B3D-84B5-570D-831FC39AA5D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V="1">
                          <a:off x="0" y="0"/>
                          <a:ext cx="255905" cy="588010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EABC62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ector: angular 38" o:spid="_x0000_s1026" type="#_x0000_t33" style="position:absolute;margin-left:277.95pt;margin-top:293.4pt;width:20.15pt;height:46.3pt;rotation:90;flip:y;z-index:25206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" strokecolor="#4472c4 [3204]" strokeweight=".5pt">
                <v:stroke endarrow="block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71F0792" wp14:editId="2C37FDCC">
                <wp:simplePos x="0" y="0"/>
                <wp:positionH relativeFrom="page">
                  <wp:posOffset>2945765</wp:posOffset>
                </wp:positionH>
                <wp:positionV relativeFrom="page">
                  <wp:posOffset>3737279</wp:posOffset>
                </wp:positionV>
                <wp:extent cx="274320" cy="577850"/>
                <wp:effectExtent l="635" t="75565" r="12065" b="12065"/>
                <wp:wrapNone/>
                <wp:docPr id="24" name="Conector: angular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9E933C-527C-CDC3-44FA-536C4A243C1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274320" cy="577850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72C574" id="Conector: angular 23" o:spid="_x0000_s1026" type="#_x0000_t33" style="position:absolute;margin-left:231.95pt;margin-top:294.25pt;width:21.6pt;height:45.5pt;rotation:90;flip:x y;z-index:25205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" strokecolor="#4472c4 [3204]" strokeweight=".5pt">
                <v:stroke endarrow="block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4DFCEA6" wp14:editId="0FA65042">
                <wp:simplePos x="0" y="0"/>
                <wp:positionH relativeFrom="page">
                  <wp:posOffset>5294644</wp:posOffset>
                </wp:positionH>
                <wp:positionV relativeFrom="page">
                  <wp:posOffset>3795712</wp:posOffset>
                </wp:positionV>
                <wp:extent cx="274320" cy="508635"/>
                <wp:effectExtent l="0" t="79058" r="8573" b="8572"/>
                <wp:wrapNone/>
                <wp:docPr id="1800831328" name="Conector: angula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274320" cy="508635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2BFD94" id="Conector: angular 8" o:spid="_x0000_s1026" type="#_x0000_t33" style="position:absolute;margin-left:416.9pt;margin-top:298.85pt;width:21.6pt;height:40.05pt;rotation:90;flip:x y;z-index:25205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" strokecolor="#4472c4 [3204]" strokeweight=".5pt">
                <v:stroke endarrow="block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7C8D0B3" wp14:editId="5F5332F7">
                <wp:simplePos x="0" y="0"/>
                <wp:positionH relativeFrom="page">
                  <wp:posOffset>5845810</wp:posOffset>
                </wp:positionH>
                <wp:positionV relativeFrom="page">
                  <wp:posOffset>3757626</wp:posOffset>
                </wp:positionV>
                <wp:extent cx="258445" cy="558165"/>
                <wp:effectExtent l="40640" t="73660" r="29845" b="29845"/>
                <wp:wrapNone/>
                <wp:docPr id="1202337415" name="Conector: angul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V="1">
                          <a:off x="0" y="0"/>
                          <a:ext cx="258445" cy="558165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54277B" id="Conector: angular 14" o:spid="_x0000_s1026" type="#_x0000_t33" style="position:absolute;margin-left:460.3pt;margin-top:295.9pt;width:20.35pt;height:43.95pt;rotation:90;flip:y;z-index:25205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" strokecolor="#4472c4 [3204]" strokeweight=".5pt">
                <v:stroke endarrow="block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5AC6CEA5" wp14:editId="66CFEA55">
                <wp:simplePos x="0" y="0"/>
                <wp:positionH relativeFrom="page">
                  <wp:posOffset>8274050</wp:posOffset>
                </wp:positionH>
                <wp:positionV relativeFrom="page">
                  <wp:posOffset>3769056</wp:posOffset>
                </wp:positionV>
                <wp:extent cx="258445" cy="558165"/>
                <wp:effectExtent l="40640" t="73660" r="29845" b="29845"/>
                <wp:wrapNone/>
                <wp:docPr id="525786684" name="Conector: angula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V="1">
                          <a:off x="0" y="0"/>
                          <a:ext cx="258445" cy="558165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7E1AC9" id="Conector: angular 57" o:spid="_x0000_s1026" type="#_x0000_t33" style="position:absolute;margin-left:651.5pt;margin-top:296.8pt;width:20.35pt;height:43.95pt;rotation:90;flip:y;z-index:25206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" strokecolor="#4472c4 [3204]" strokeweight=".5pt">
                <v:stroke endarrow="block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ADC434D" wp14:editId="37DD6FD0">
                <wp:simplePos x="0" y="0"/>
                <wp:positionH relativeFrom="page">
                  <wp:posOffset>7744143</wp:posOffset>
                </wp:positionH>
                <wp:positionV relativeFrom="page">
                  <wp:posOffset>3810013</wp:posOffset>
                </wp:positionV>
                <wp:extent cx="274320" cy="508635"/>
                <wp:effectExtent l="0" t="79058" r="8573" b="8572"/>
                <wp:wrapNone/>
                <wp:docPr id="1298150916" name="Conector: angula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274320" cy="508635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58BCB2" id="Conector: angular 58" o:spid="_x0000_s1026" type="#_x0000_t33" style="position:absolute;margin-left:609.8pt;margin-top:300pt;width:21.6pt;height:40.05pt;rotation:90;flip:x y;z-index: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" strokecolor="#4472c4 [3204]" strokeweight=".5pt">
                <v:stroke endarrow="block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1DABB85" wp14:editId="2D6E7C3F">
                <wp:simplePos x="0" y="0"/>
                <wp:positionH relativeFrom="page">
                  <wp:posOffset>8133080</wp:posOffset>
                </wp:positionH>
                <wp:positionV relativeFrom="page">
                  <wp:posOffset>3689731</wp:posOffset>
                </wp:positionV>
                <wp:extent cx="9525" cy="1416558"/>
                <wp:effectExtent l="38100" t="38100" r="66675" b="12700"/>
                <wp:wrapNone/>
                <wp:docPr id="62033472" name="Conector recto de flech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1416558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210A3" id="Conector recto de flecha 55" o:spid="_x0000_s1026" type="#_x0000_t32" style="position:absolute;margin-left:640.4pt;margin-top:290.55pt;width:.75pt;height:111.55pt;flip:y;z-index:2520657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" strokecolor="black [3200]" strokeweight="1pt">
                <v:stroke endarrow="block" joinstyle="miter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4F5B04A" wp14:editId="3886AF0A">
                <wp:simplePos x="0" y="0"/>
                <wp:positionH relativeFrom="page">
                  <wp:posOffset>3373120</wp:posOffset>
                </wp:positionH>
                <wp:positionV relativeFrom="page">
                  <wp:posOffset>3704286</wp:posOffset>
                </wp:positionV>
                <wp:extent cx="5715" cy="1396365"/>
                <wp:effectExtent l="76200" t="38100" r="70485" b="13335"/>
                <wp:wrapNone/>
                <wp:docPr id="1070778034" name="Conector recto de flech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715" cy="13963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3767B" id="Conector recto de flecha 53" o:spid="_x0000_s1026" type="#_x0000_t32" style="position:absolute;margin-left:265.6pt;margin-top:291.7pt;width:.45pt;height:109.95pt;flip:x y;z-index:25204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" strokecolor="black [3200]" strokeweight="1pt">
                <v:stroke endarrow="block" joinstyle="miter"/>
                <o:lock v:ext="edit" shapetype="f"/>
                <w10:wrap anchorx="page" anchory="page"/>
              </v:shape>
            </w:pict>
          </mc:Fallback>
        </mc:AlternateContent>
      </w:r>
    </w:p>
    <w:p w14:paraId="69D7B1AF" w14:textId="64330179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12C8794B" w14:textId="1BDC8C12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2FE1E93F" w14:textId="21B9C131" w:rsidR="00704848" w:rsidRDefault="00FB742D" w:rsidP="00704848">
      <w:pPr>
        <w:spacing w:before="0" w:after="0" w:line="240" w:lineRule="auto"/>
        <w:jc w:val="left"/>
        <w:rPr>
          <w:rFonts w:eastAsia="Arial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2B223C4" wp14:editId="7EE9E4BE">
                <wp:simplePos x="0" y="0"/>
                <wp:positionH relativeFrom="page">
                  <wp:posOffset>7162165</wp:posOffset>
                </wp:positionH>
                <wp:positionV relativeFrom="page">
                  <wp:posOffset>4216069</wp:posOffset>
                </wp:positionV>
                <wp:extent cx="848995" cy="853440"/>
                <wp:effectExtent l="0" t="0" r="27305" b="22860"/>
                <wp:wrapNone/>
                <wp:docPr id="2113057999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853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87BFC" w14:textId="47911657" w:rsidR="0054646D" w:rsidRDefault="00B57752" w:rsidP="00CC7E9D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Medio indirecto 3.1.-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Eficiente estado de </w:t>
                            </w:r>
                            <w:r w:rsidR="00CC7E9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la infraestructura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educativa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2B223C4" id="22 Rectángulo" o:spid="_x0000_s1033" style="position:absolute;margin-left:563.95pt;margin-top:331.95pt;width:66.85pt;height:67.2pt;z-index: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" fillcolor="white [3201]" strokecolor="#a5a5a5 [2092]" strokeweight="1pt">
                <v:textbox>
                  <w:txbxContent>
                    <w:p w14:paraId="78E87BFC" w14:textId="47911657" w:rsidR="0054646D" w:rsidRDefault="00B57752" w:rsidP="00CC7E9D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Medio indirecto 3.1.-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Eficiente estado de </w:t>
                      </w:r>
                      <w:r w:rsidR="00CC7E9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la infraestructura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educativa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8B2D428" wp14:editId="61489D87">
                <wp:simplePos x="0" y="0"/>
                <wp:positionH relativeFrom="page">
                  <wp:posOffset>8272780</wp:posOffset>
                </wp:positionH>
                <wp:positionV relativeFrom="page">
                  <wp:posOffset>4194506</wp:posOffset>
                </wp:positionV>
                <wp:extent cx="848995" cy="853440"/>
                <wp:effectExtent l="0" t="0" r="27305" b="22860"/>
                <wp:wrapNone/>
                <wp:docPr id="600523690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853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96E8F" w14:textId="5B55E502" w:rsidR="0054646D" w:rsidRDefault="00B57752" w:rsidP="00CC7E9D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Medio indirecto 3.2.-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Equipamiento de apoyo didáctico e </w:t>
                            </w:r>
                            <w:r w:rsidR="00CC7E9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informáticos modernos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8B2D428" id="_x0000_s1034" style="position:absolute;margin-left:651.4pt;margin-top:330.3pt;width:66.85pt;height:67.2pt;z-index:25206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" fillcolor="white [3201]" strokecolor="#a5a5a5 [2092]" strokeweight="1pt">
                <v:textbox>
                  <w:txbxContent>
                    <w:p w14:paraId="09E96E8F" w14:textId="5B55E502" w:rsidR="0054646D" w:rsidRDefault="00B57752" w:rsidP="00CC7E9D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Medio indirecto 3.2.-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Equipamiento de apoyo didáctico e </w:t>
                      </w:r>
                      <w:r w:rsidR="00CC7E9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informáticos modernos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8ED6246" wp14:editId="01AFF8CA">
                <wp:simplePos x="0" y="0"/>
                <wp:positionH relativeFrom="page">
                  <wp:posOffset>5739765</wp:posOffset>
                </wp:positionH>
                <wp:positionV relativeFrom="page">
                  <wp:posOffset>4195749</wp:posOffset>
                </wp:positionV>
                <wp:extent cx="1134745" cy="935990"/>
                <wp:effectExtent l="0" t="0" r="27305" b="16510"/>
                <wp:wrapNone/>
                <wp:docPr id="2084432958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745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7F64A" w14:textId="7977661B" w:rsidR="0054646D" w:rsidRDefault="00D75E24" w:rsidP="00147F56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Medio indirecto 2.2.-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eficiencia en los procesos de seguimiento </w:t>
                            </w:r>
                            <w:r w:rsidR="00147F56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tutorial proporcionadas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a los y las estudiantes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D6246" id="_x0000_s1035" style="position:absolute;margin-left:451.95pt;margin-top:330.35pt;width:89.35pt;height:73.7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" fillcolor="white [3201]" strokecolor="#a5a5a5 [2092]" strokeweight="1pt">
                <v:textbox>
                  <w:txbxContent>
                    <w:p w14:paraId="7F17F64A" w14:textId="7977661B" w:rsidR="0054646D" w:rsidRDefault="00D75E24" w:rsidP="00147F56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Medio indirecto 2.2.-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eficiencia en los procesos de seguimiento </w:t>
                      </w:r>
                      <w:r w:rsidR="00147F56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tutorial proporcionadas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a los y las estudiantes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6F7EAE00" wp14:editId="51D5667E">
                <wp:simplePos x="0" y="0"/>
                <wp:positionH relativeFrom="page">
                  <wp:posOffset>4780280</wp:posOffset>
                </wp:positionH>
                <wp:positionV relativeFrom="page">
                  <wp:posOffset>4194479</wp:posOffset>
                </wp:positionV>
                <wp:extent cx="848995" cy="853440"/>
                <wp:effectExtent l="0" t="0" r="27305" b="22860"/>
                <wp:wrapNone/>
                <wp:docPr id="512061207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853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D86EA" w14:textId="7495143D" w:rsidR="0054646D" w:rsidRDefault="00D75E24" w:rsidP="00CC7E9D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Medio indirecto 2.1.-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Estudiantes con alto ingreso familiar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F7EAE00" id="_x0000_s1036" style="position:absolute;margin-left:376.4pt;margin-top:330.25pt;width:66.85pt;height:67.2pt;z-index:25204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" fillcolor="white [3201]" strokecolor="#a5a5a5 [2092]" strokeweight="1pt">
                <v:textbox>
                  <w:txbxContent>
                    <w:p w14:paraId="739D86EA" w14:textId="7495143D" w:rsidR="0054646D" w:rsidRDefault="00D75E24" w:rsidP="00CC7E9D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Medio indirecto 2.1.-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Estudiantes con alto ingreso familiar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F7CB975" wp14:editId="22515030">
                <wp:simplePos x="0" y="0"/>
                <wp:positionH relativeFrom="page">
                  <wp:posOffset>3426460</wp:posOffset>
                </wp:positionH>
                <wp:positionV relativeFrom="page">
                  <wp:posOffset>4183684</wp:posOffset>
                </wp:positionV>
                <wp:extent cx="1106170" cy="870585"/>
                <wp:effectExtent l="0" t="0" r="17780" b="24765"/>
                <wp:wrapNone/>
                <wp:docPr id="122480665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170" cy="8705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7C89D" w14:textId="72CCF0A9" w:rsidR="0054646D" w:rsidRDefault="00D75E24" w:rsidP="00CC7E9D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Medio indirecto 1.2.-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Los docentes </w:t>
                            </w:r>
                            <w:r w:rsidR="00CC7E9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presentan estrategias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didácticas y de competencias académicas adecuados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F7CB975" id="15 Rectángulo" o:spid="_x0000_s1037" style="position:absolute;margin-left:269.8pt;margin-top:329.4pt;width:87.1pt;height:68.55pt;z-index:25205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" fillcolor="white [3201]" strokecolor="#a5a5a5 [2092]" strokeweight="1pt">
                <v:textbox>
                  <w:txbxContent>
                    <w:p w14:paraId="2837C89D" w14:textId="72CCF0A9" w:rsidR="0054646D" w:rsidRDefault="00D75E24" w:rsidP="00CC7E9D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Medio indirecto 1.2.-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Los docentes </w:t>
                      </w:r>
                      <w:r w:rsidR="00CC7E9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presentan estrategias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didácticas y de competencias académicas adecuados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311D7CE" wp14:editId="46D2CECE">
                <wp:simplePos x="0" y="0"/>
                <wp:positionH relativeFrom="page">
                  <wp:posOffset>2292985</wp:posOffset>
                </wp:positionH>
                <wp:positionV relativeFrom="page">
                  <wp:posOffset>4162756</wp:posOffset>
                </wp:positionV>
                <wp:extent cx="1047750" cy="870585"/>
                <wp:effectExtent l="0" t="0" r="19050" b="24765"/>
                <wp:wrapNone/>
                <wp:docPr id="1677900803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8705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AF5A4" w14:textId="3D046FBB" w:rsidR="0054646D" w:rsidRDefault="00D75E24" w:rsidP="00CC7E9D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Medio indirecto 1.1.-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Recursos para ofrecer los servicios educativos de calidad a los y las estudiantes son suficientes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311D7CE" id="_x0000_s1038" style="position:absolute;margin-left:180.55pt;margin-top:327.8pt;width:82.5pt;height:68.55pt;z-index:25204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" fillcolor="white [3201]" strokecolor="#a5a5a5 [2092]" strokeweight="1pt">
                <v:textbox>
                  <w:txbxContent>
                    <w:p w14:paraId="33BAF5A4" w14:textId="3D046FBB" w:rsidR="0054646D" w:rsidRDefault="00D75E24" w:rsidP="00CC7E9D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Medio indirecto 1.1.-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Recursos para ofrecer los servicios educativos de calidad a los y las estudiantes son suficientes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BD0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1EABA99" wp14:editId="288E1423">
                <wp:simplePos x="0" y="0"/>
                <wp:positionH relativeFrom="column">
                  <wp:posOffset>0</wp:posOffset>
                </wp:positionH>
                <wp:positionV relativeFrom="paragraph">
                  <wp:posOffset>63831</wp:posOffset>
                </wp:positionV>
                <wp:extent cx="1273175" cy="430530"/>
                <wp:effectExtent l="76200" t="57150" r="79375" b="120650"/>
                <wp:wrapNone/>
                <wp:docPr id="85" name="CuadroTex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175" cy="430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 prst="coolSlant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36E34" w14:textId="77777777" w:rsidR="00D304ED" w:rsidRDefault="00D304ED" w:rsidP="00D304ED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Cs w:val="22"/>
                              </w:rPr>
                              <w:t>Causas Secundarias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ABA99" id="CuadroTexto 67" o:spid="_x0000_s1039" type="#_x0000_t202" style="position:absolute;margin-left:0;margin-top:5.05pt;width:100.25pt;height:33.9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20971f" offset="0,2.2pt"/>
                <v:textbox style="mso-fit-shape-to-text:t">
                  <w:txbxContent>
                    <w:p w14:paraId="2F436E34" w14:textId="77777777" w:rsidR="00D304ED" w:rsidRDefault="00D304ED" w:rsidP="00D304ED">
                      <w:pPr>
                        <w:jc w:val="center"/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Cs w:val="22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Cs w:val="22"/>
                        </w:rPr>
                        <w:t>Causas Secundarias</w:t>
                      </w:r>
                    </w:p>
                  </w:txbxContent>
                </v:textbox>
              </v:shape>
            </w:pict>
          </mc:Fallback>
        </mc:AlternateContent>
      </w:r>
    </w:p>
    <w:p w14:paraId="08BDD5CE" w14:textId="4D8B5B55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75BFF0FC" w14:textId="2556DF4E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5F8CF9BE" w14:textId="12C3A725" w:rsidR="00704848" w:rsidRDefault="00704848" w:rsidP="00704848">
      <w:pPr>
        <w:spacing w:before="0" w:after="0" w:line="240" w:lineRule="auto"/>
        <w:jc w:val="left"/>
        <w:rPr>
          <w:rFonts w:eastAsia="Arial"/>
          <w:lang w:val="es-ES_tradnl"/>
        </w:rPr>
      </w:pPr>
    </w:p>
    <w:p w14:paraId="577842DA" w14:textId="3AF152CA" w:rsidR="009D75A8" w:rsidRDefault="00FB742D" w:rsidP="00C640B2">
      <w:pPr>
        <w:spacing w:before="0" w:after="0" w:line="240" w:lineRule="auto"/>
        <w:jc w:val="left"/>
        <w:rPr>
          <w:rFonts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39F7DCE" wp14:editId="46397109">
                <wp:simplePos x="0" y="0"/>
                <wp:positionH relativeFrom="page">
                  <wp:posOffset>7435215</wp:posOffset>
                </wp:positionH>
                <wp:positionV relativeFrom="bottomMargin">
                  <wp:posOffset>-1926286</wp:posOffset>
                </wp:positionV>
                <wp:extent cx="1422400" cy="826135"/>
                <wp:effectExtent l="0" t="0" r="25400" b="12065"/>
                <wp:wrapNone/>
                <wp:docPr id="22267740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8261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308BD" w14:textId="0B6350DE" w:rsidR="0054646D" w:rsidRDefault="00B57752" w:rsidP="000D21B1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Medio indirecto 3.3.-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Se cuenta </w:t>
                            </w:r>
                            <w:r w:rsidR="00AA7781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con equipo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de transporte adecuado para el traslado y atención comunitaria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F7DCE" id="_x0000_s1040" style="position:absolute;margin-left:585.45pt;margin-top:-151.7pt;width:112pt;height:65.05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" fillcolor="white [3201]" strokecolor="#a5a5a5 [2092]" strokeweight="1pt">
                <v:textbox>
                  <w:txbxContent>
                    <w:p w14:paraId="5B4308BD" w14:textId="0B6350DE" w:rsidR="0054646D" w:rsidRDefault="00B57752" w:rsidP="000D21B1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Medio indirecto 3.3.-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Se cuenta </w:t>
                      </w:r>
                      <w:r w:rsidR="00AA7781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con equipo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de transporte adecuado para el traslado y atención comunitaria 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0565C82" wp14:editId="3384EDAD">
                <wp:simplePos x="0" y="0"/>
                <wp:positionH relativeFrom="page">
                  <wp:posOffset>2693670</wp:posOffset>
                </wp:positionH>
                <wp:positionV relativeFrom="bottomMargin">
                  <wp:posOffset>-1930400</wp:posOffset>
                </wp:positionV>
                <wp:extent cx="1383030" cy="770890"/>
                <wp:effectExtent l="0" t="0" r="26670" b="10160"/>
                <wp:wrapNone/>
                <wp:docPr id="155845543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770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C756E" w14:textId="57522837" w:rsidR="0054646D" w:rsidRDefault="00D75E24" w:rsidP="000D21B1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Medio indirecto1.3.-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eficiente programa de vinculación con los sectores públicos, privado y social.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565C82" id="_x0000_s1041" style="position:absolute;margin-left:212.1pt;margin-top:-152pt;width:108.9pt;height:60.7pt;z-index:2520565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" fillcolor="white [3201]" strokecolor="#a5a5a5 [2092]" strokeweight="1pt">
                <v:textbox>
                  <w:txbxContent>
                    <w:p w14:paraId="374C756E" w14:textId="57522837" w:rsidR="0054646D" w:rsidRDefault="00D75E24" w:rsidP="000D21B1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Medio indirecto1.3.-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eficiente programa de vinculación con los sectores públicos, privado y social.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F810EDF" wp14:editId="162623FF">
                <wp:simplePos x="0" y="0"/>
                <wp:positionH relativeFrom="page">
                  <wp:posOffset>5188585</wp:posOffset>
                </wp:positionH>
                <wp:positionV relativeFrom="page">
                  <wp:posOffset>5182566</wp:posOffset>
                </wp:positionV>
                <wp:extent cx="1032510" cy="770890"/>
                <wp:effectExtent l="0" t="0" r="15240" b="10160"/>
                <wp:wrapNone/>
                <wp:docPr id="508665283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510" cy="770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A5005" w14:textId="64834242" w:rsidR="0054646D" w:rsidRDefault="00D75E24" w:rsidP="000D21B1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Medo indirecto 2.3.-</w:t>
                            </w:r>
                            <w:r w:rsidR="0054646D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Estudiantes con alto desempeño académico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810EDF" id="_x0000_s1042" style="position:absolute;margin-left:408.55pt;margin-top:408.1pt;width:81.3pt;height:60.7pt;z-index:25205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" fillcolor="white [3201]" strokecolor="#a5a5a5 [2092]" strokeweight="1pt">
                <v:textbox>
                  <w:txbxContent>
                    <w:p w14:paraId="092A5005" w14:textId="64834242" w:rsidR="0054646D" w:rsidRDefault="00D75E24" w:rsidP="000D21B1">
                      <w:pPr>
                        <w:spacing w:line="240" w:lineRule="auto"/>
                        <w:jc w:val="center"/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Medo indirecto 2.3.-</w:t>
                      </w:r>
                      <w:r w:rsidR="0054646D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Estudiantes con alto desempeño académico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9D75A8" w:rsidSect="005238C2">
      <w:headerReference w:type="default" r:id="rId8"/>
      <w:pgSz w:w="15840" w:h="12240" w:orient="landscape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F3AD4" w14:textId="77777777" w:rsidR="005B0F59" w:rsidRDefault="005B0F59" w:rsidP="003318E6">
      <w:pPr>
        <w:spacing w:before="0" w:after="0" w:line="240" w:lineRule="auto"/>
      </w:pPr>
      <w:r>
        <w:separator/>
      </w:r>
    </w:p>
  </w:endnote>
  <w:endnote w:type="continuationSeparator" w:id="0">
    <w:p w14:paraId="7D47AE20" w14:textId="77777777" w:rsidR="005B0F59" w:rsidRDefault="005B0F59" w:rsidP="003318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3F9DB" w14:textId="77777777" w:rsidR="005B0F59" w:rsidRDefault="005B0F59" w:rsidP="003318E6">
      <w:pPr>
        <w:spacing w:before="0" w:after="0" w:line="240" w:lineRule="auto"/>
      </w:pPr>
      <w:r>
        <w:separator/>
      </w:r>
    </w:p>
  </w:footnote>
  <w:footnote w:type="continuationSeparator" w:id="0">
    <w:p w14:paraId="1D7DC3ED" w14:textId="77777777" w:rsidR="005B0F59" w:rsidRDefault="005B0F59" w:rsidP="003318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35B9D" w14:textId="07AE38E0" w:rsidR="00456680" w:rsidRPr="008A5715" w:rsidRDefault="009A0A47" w:rsidP="008A5715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43A976B4" wp14:editId="4FAB1311">
          <wp:simplePos x="0" y="0"/>
          <wp:positionH relativeFrom="margin">
            <wp:align>left</wp:align>
          </wp:positionH>
          <wp:positionV relativeFrom="paragraph">
            <wp:posOffset>-226931</wp:posOffset>
          </wp:positionV>
          <wp:extent cx="2488019" cy="855980"/>
          <wp:effectExtent l="0" t="0" r="7620" b="1270"/>
          <wp:wrapNone/>
          <wp:docPr id="148" name="Imagen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0998" cy="85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2A77AF45" wp14:editId="69D0C581">
          <wp:simplePos x="0" y="0"/>
          <wp:positionH relativeFrom="margin">
            <wp:posOffset>5801375</wp:posOffset>
          </wp:positionH>
          <wp:positionV relativeFrom="page">
            <wp:posOffset>123352</wp:posOffset>
          </wp:positionV>
          <wp:extent cx="2190750" cy="907415"/>
          <wp:effectExtent l="0" t="0" r="0" b="6985"/>
          <wp:wrapThrough wrapText="bothSides">
            <wp:wrapPolygon edited="0">
              <wp:start x="2066" y="0"/>
              <wp:lineTo x="0" y="5895"/>
              <wp:lineTo x="0" y="19499"/>
              <wp:lineTo x="2066" y="21313"/>
              <wp:lineTo x="3005" y="21313"/>
              <wp:lineTo x="13899" y="20406"/>
              <wp:lineTo x="21224" y="18592"/>
              <wp:lineTo x="20849" y="8162"/>
              <wp:lineTo x="19722" y="8162"/>
              <wp:lineTo x="20097" y="4988"/>
              <wp:lineTo x="3005" y="0"/>
              <wp:lineTo x="2066" y="0"/>
            </wp:wrapPolygon>
          </wp:wrapThrough>
          <wp:docPr id="1603993579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52" r="51237" b="15060"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AB3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9C2376"/>
    <w:multiLevelType w:val="hybridMultilevel"/>
    <w:tmpl w:val="3662C05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0971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0C467D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14451F"/>
    <w:multiLevelType w:val="hybridMultilevel"/>
    <w:tmpl w:val="FBC6772A"/>
    <w:lvl w:ilvl="0" w:tplc="04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CE4F3F"/>
    <w:multiLevelType w:val="hybridMultilevel"/>
    <w:tmpl w:val="C56AFB2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C1CD4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9817E5"/>
    <w:multiLevelType w:val="multilevel"/>
    <w:tmpl w:val="0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03502C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D66BD6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5941DE"/>
    <w:multiLevelType w:val="hybridMultilevel"/>
    <w:tmpl w:val="6B1683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04B52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BA208E7"/>
    <w:multiLevelType w:val="hybridMultilevel"/>
    <w:tmpl w:val="3A9E17B2"/>
    <w:lvl w:ilvl="0" w:tplc="614E6F4C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A65F1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7F6E07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C27F21"/>
    <w:multiLevelType w:val="hybridMultilevel"/>
    <w:tmpl w:val="F6269D1C"/>
    <w:lvl w:ilvl="0" w:tplc="080A000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16" w15:restartNumberingAfterBreak="0">
    <w:nsid w:val="498254EC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B2E5655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502199"/>
    <w:multiLevelType w:val="hybridMultilevel"/>
    <w:tmpl w:val="21E6BF6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65621D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BF456D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F76618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F609F"/>
    <w:multiLevelType w:val="hybridMultilevel"/>
    <w:tmpl w:val="8B4A2F16"/>
    <w:lvl w:ilvl="0" w:tplc="234EB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145CE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6CA7345"/>
    <w:multiLevelType w:val="hybridMultilevel"/>
    <w:tmpl w:val="7504B3D2"/>
    <w:lvl w:ilvl="0" w:tplc="675CA2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4624267">
    <w:abstractNumId w:val="1"/>
  </w:num>
  <w:num w:numId="2" w16cid:durableId="306280035">
    <w:abstractNumId w:val="7"/>
  </w:num>
  <w:num w:numId="3" w16cid:durableId="878780410">
    <w:abstractNumId w:val="22"/>
  </w:num>
  <w:num w:numId="4" w16cid:durableId="359865120">
    <w:abstractNumId w:val="5"/>
  </w:num>
  <w:num w:numId="5" w16cid:durableId="1940865329">
    <w:abstractNumId w:val="15"/>
  </w:num>
  <w:num w:numId="6" w16cid:durableId="945426372">
    <w:abstractNumId w:val="4"/>
  </w:num>
  <w:num w:numId="7" w16cid:durableId="1285380330">
    <w:abstractNumId w:val="18"/>
  </w:num>
  <w:num w:numId="8" w16cid:durableId="1488398981">
    <w:abstractNumId w:val="13"/>
  </w:num>
  <w:num w:numId="9" w16cid:durableId="48235210">
    <w:abstractNumId w:val="24"/>
  </w:num>
  <w:num w:numId="10" w16cid:durableId="1057585393">
    <w:abstractNumId w:val="14"/>
  </w:num>
  <w:num w:numId="11" w16cid:durableId="1329748999">
    <w:abstractNumId w:val="16"/>
  </w:num>
  <w:num w:numId="12" w16cid:durableId="1447188950">
    <w:abstractNumId w:val="2"/>
  </w:num>
  <w:num w:numId="13" w16cid:durableId="943657552">
    <w:abstractNumId w:val="8"/>
  </w:num>
  <w:num w:numId="14" w16cid:durableId="2025746806">
    <w:abstractNumId w:val="23"/>
  </w:num>
  <w:num w:numId="15" w16cid:durableId="1150823455">
    <w:abstractNumId w:val="19"/>
  </w:num>
  <w:num w:numId="16" w16cid:durableId="538207037">
    <w:abstractNumId w:val="6"/>
  </w:num>
  <w:num w:numId="17" w16cid:durableId="1585993419">
    <w:abstractNumId w:val="3"/>
  </w:num>
  <w:num w:numId="18" w16cid:durableId="1500609489">
    <w:abstractNumId w:val="20"/>
  </w:num>
  <w:num w:numId="19" w16cid:durableId="1401322847">
    <w:abstractNumId w:val="0"/>
  </w:num>
  <w:num w:numId="20" w16cid:durableId="147017499">
    <w:abstractNumId w:val="17"/>
  </w:num>
  <w:num w:numId="21" w16cid:durableId="531964376">
    <w:abstractNumId w:val="11"/>
  </w:num>
  <w:num w:numId="22" w16cid:durableId="937325337">
    <w:abstractNumId w:val="21"/>
  </w:num>
  <w:num w:numId="23" w16cid:durableId="148835971">
    <w:abstractNumId w:val="9"/>
  </w:num>
  <w:num w:numId="24" w16cid:durableId="916868727">
    <w:abstractNumId w:val="12"/>
  </w:num>
  <w:num w:numId="25" w16cid:durableId="490950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E6"/>
    <w:rsid w:val="000007F1"/>
    <w:rsid w:val="0000091E"/>
    <w:rsid w:val="0000213B"/>
    <w:rsid w:val="000023CD"/>
    <w:rsid w:val="00002C62"/>
    <w:rsid w:val="000037E4"/>
    <w:rsid w:val="00003DDC"/>
    <w:rsid w:val="000042BA"/>
    <w:rsid w:val="0000536D"/>
    <w:rsid w:val="0000615F"/>
    <w:rsid w:val="00006185"/>
    <w:rsid w:val="000063C2"/>
    <w:rsid w:val="000067C9"/>
    <w:rsid w:val="00006BBA"/>
    <w:rsid w:val="00006F8B"/>
    <w:rsid w:val="00011AF7"/>
    <w:rsid w:val="00011B6C"/>
    <w:rsid w:val="000129AB"/>
    <w:rsid w:val="000136AF"/>
    <w:rsid w:val="00013F47"/>
    <w:rsid w:val="00014208"/>
    <w:rsid w:val="00014B08"/>
    <w:rsid w:val="0001529E"/>
    <w:rsid w:val="00015789"/>
    <w:rsid w:val="00017278"/>
    <w:rsid w:val="00020EE5"/>
    <w:rsid w:val="00021A95"/>
    <w:rsid w:val="00023A2F"/>
    <w:rsid w:val="00023EB1"/>
    <w:rsid w:val="00026101"/>
    <w:rsid w:val="00026A79"/>
    <w:rsid w:val="00026B29"/>
    <w:rsid w:val="00031D7D"/>
    <w:rsid w:val="00031EEF"/>
    <w:rsid w:val="000323E5"/>
    <w:rsid w:val="00032AB2"/>
    <w:rsid w:val="00033238"/>
    <w:rsid w:val="0003444E"/>
    <w:rsid w:val="00034B88"/>
    <w:rsid w:val="00035601"/>
    <w:rsid w:val="00036142"/>
    <w:rsid w:val="00036350"/>
    <w:rsid w:val="00036824"/>
    <w:rsid w:val="000378F9"/>
    <w:rsid w:val="000402C2"/>
    <w:rsid w:val="00040D83"/>
    <w:rsid w:val="00041305"/>
    <w:rsid w:val="00041363"/>
    <w:rsid w:val="00041AAA"/>
    <w:rsid w:val="00041C1B"/>
    <w:rsid w:val="00043230"/>
    <w:rsid w:val="0004414C"/>
    <w:rsid w:val="000443AC"/>
    <w:rsid w:val="000446EA"/>
    <w:rsid w:val="00045ADE"/>
    <w:rsid w:val="0004639A"/>
    <w:rsid w:val="00046D68"/>
    <w:rsid w:val="00046E66"/>
    <w:rsid w:val="0005135D"/>
    <w:rsid w:val="00051C70"/>
    <w:rsid w:val="00051F53"/>
    <w:rsid w:val="000523DF"/>
    <w:rsid w:val="0005257E"/>
    <w:rsid w:val="00054AF7"/>
    <w:rsid w:val="00055296"/>
    <w:rsid w:val="0005685A"/>
    <w:rsid w:val="00056982"/>
    <w:rsid w:val="000611F5"/>
    <w:rsid w:val="00061821"/>
    <w:rsid w:val="00061D96"/>
    <w:rsid w:val="000620FC"/>
    <w:rsid w:val="00064F76"/>
    <w:rsid w:val="000653F6"/>
    <w:rsid w:val="00065FC3"/>
    <w:rsid w:val="0006760D"/>
    <w:rsid w:val="000708DE"/>
    <w:rsid w:val="00070C26"/>
    <w:rsid w:val="00071965"/>
    <w:rsid w:val="00071C90"/>
    <w:rsid w:val="00071E49"/>
    <w:rsid w:val="00071F23"/>
    <w:rsid w:val="0007212D"/>
    <w:rsid w:val="00073609"/>
    <w:rsid w:val="0007455A"/>
    <w:rsid w:val="00074746"/>
    <w:rsid w:val="0007573F"/>
    <w:rsid w:val="000760D0"/>
    <w:rsid w:val="000802EB"/>
    <w:rsid w:val="000804BA"/>
    <w:rsid w:val="00080617"/>
    <w:rsid w:val="00080E25"/>
    <w:rsid w:val="000812BE"/>
    <w:rsid w:val="00081EC9"/>
    <w:rsid w:val="000839DC"/>
    <w:rsid w:val="0008512A"/>
    <w:rsid w:val="000851F5"/>
    <w:rsid w:val="00085D25"/>
    <w:rsid w:val="0008659C"/>
    <w:rsid w:val="00087011"/>
    <w:rsid w:val="000876EC"/>
    <w:rsid w:val="000878FC"/>
    <w:rsid w:val="000906DD"/>
    <w:rsid w:val="000917CA"/>
    <w:rsid w:val="00091874"/>
    <w:rsid w:val="0009440F"/>
    <w:rsid w:val="0009456F"/>
    <w:rsid w:val="00095277"/>
    <w:rsid w:val="00095466"/>
    <w:rsid w:val="00096014"/>
    <w:rsid w:val="000965AA"/>
    <w:rsid w:val="000972A5"/>
    <w:rsid w:val="00097447"/>
    <w:rsid w:val="000977A8"/>
    <w:rsid w:val="000A0280"/>
    <w:rsid w:val="000A09A8"/>
    <w:rsid w:val="000A0C54"/>
    <w:rsid w:val="000A1CF3"/>
    <w:rsid w:val="000A3287"/>
    <w:rsid w:val="000A3D40"/>
    <w:rsid w:val="000A3E67"/>
    <w:rsid w:val="000A3F45"/>
    <w:rsid w:val="000A594C"/>
    <w:rsid w:val="000A5A01"/>
    <w:rsid w:val="000A6E98"/>
    <w:rsid w:val="000A72BD"/>
    <w:rsid w:val="000A7D9F"/>
    <w:rsid w:val="000B06C7"/>
    <w:rsid w:val="000B10E8"/>
    <w:rsid w:val="000B1B29"/>
    <w:rsid w:val="000B361B"/>
    <w:rsid w:val="000B3AEA"/>
    <w:rsid w:val="000B3FC7"/>
    <w:rsid w:val="000B50AC"/>
    <w:rsid w:val="000B6073"/>
    <w:rsid w:val="000B6856"/>
    <w:rsid w:val="000B7C62"/>
    <w:rsid w:val="000B7E76"/>
    <w:rsid w:val="000C0110"/>
    <w:rsid w:val="000C0DE3"/>
    <w:rsid w:val="000C1574"/>
    <w:rsid w:val="000C35DC"/>
    <w:rsid w:val="000C3BAB"/>
    <w:rsid w:val="000C3EB2"/>
    <w:rsid w:val="000C4129"/>
    <w:rsid w:val="000C4189"/>
    <w:rsid w:val="000C462D"/>
    <w:rsid w:val="000C4891"/>
    <w:rsid w:val="000C4F90"/>
    <w:rsid w:val="000C5D1E"/>
    <w:rsid w:val="000C5D65"/>
    <w:rsid w:val="000C64C7"/>
    <w:rsid w:val="000C7B64"/>
    <w:rsid w:val="000C7F4F"/>
    <w:rsid w:val="000D060C"/>
    <w:rsid w:val="000D1091"/>
    <w:rsid w:val="000D1AE3"/>
    <w:rsid w:val="000D21B1"/>
    <w:rsid w:val="000D25B7"/>
    <w:rsid w:val="000D25B9"/>
    <w:rsid w:val="000D348F"/>
    <w:rsid w:val="000D3D9A"/>
    <w:rsid w:val="000D52E3"/>
    <w:rsid w:val="000D546A"/>
    <w:rsid w:val="000D645E"/>
    <w:rsid w:val="000D6C4F"/>
    <w:rsid w:val="000E0B0E"/>
    <w:rsid w:val="000E1976"/>
    <w:rsid w:val="000E21CD"/>
    <w:rsid w:val="000E346A"/>
    <w:rsid w:val="000E375E"/>
    <w:rsid w:val="000E4EC4"/>
    <w:rsid w:val="000E518A"/>
    <w:rsid w:val="000E541E"/>
    <w:rsid w:val="000E61C5"/>
    <w:rsid w:val="000E78E7"/>
    <w:rsid w:val="000F0C58"/>
    <w:rsid w:val="000F3F0E"/>
    <w:rsid w:val="000F4F9E"/>
    <w:rsid w:val="000F4FFB"/>
    <w:rsid w:val="000F5012"/>
    <w:rsid w:val="000F6476"/>
    <w:rsid w:val="000F6CD5"/>
    <w:rsid w:val="000F761B"/>
    <w:rsid w:val="0010040D"/>
    <w:rsid w:val="00100B4E"/>
    <w:rsid w:val="00101303"/>
    <w:rsid w:val="0010146F"/>
    <w:rsid w:val="00102388"/>
    <w:rsid w:val="00102997"/>
    <w:rsid w:val="0010475B"/>
    <w:rsid w:val="00104CB7"/>
    <w:rsid w:val="00104E48"/>
    <w:rsid w:val="0010635F"/>
    <w:rsid w:val="00106AB4"/>
    <w:rsid w:val="0010768F"/>
    <w:rsid w:val="00107697"/>
    <w:rsid w:val="00107907"/>
    <w:rsid w:val="001111A1"/>
    <w:rsid w:val="00112A51"/>
    <w:rsid w:val="00114B8E"/>
    <w:rsid w:val="00116B2C"/>
    <w:rsid w:val="00117AD7"/>
    <w:rsid w:val="00117E4E"/>
    <w:rsid w:val="00121525"/>
    <w:rsid w:val="001234C1"/>
    <w:rsid w:val="00123FC0"/>
    <w:rsid w:val="0012416C"/>
    <w:rsid w:val="00124DA0"/>
    <w:rsid w:val="0012568C"/>
    <w:rsid w:val="001261B8"/>
    <w:rsid w:val="00126D7D"/>
    <w:rsid w:val="001271C8"/>
    <w:rsid w:val="00130290"/>
    <w:rsid w:val="00130477"/>
    <w:rsid w:val="0013114A"/>
    <w:rsid w:val="0013201F"/>
    <w:rsid w:val="00134166"/>
    <w:rsid w:val="00134962"/>
    <w:rsid w:val="0013664B"/>
    <w:rsid w:val="00136D49"/>
    <w:rsid w:val="001370DD"/>
    <w:rsid w:val="00140993"/>
    <w:rsid w:val="00145B75"/>
    <w:rsid w:val="00146286"/>
    <w:rsid w:val="00146DC3"/>
    <w:rsid w:val="00147CE7"/>
    <w:rsid w:val="00147F56"/>
    <w:rsid w:val="00150569"/>
    <w:rsid w:val="0015132E"/>
    <w:rsid w:val="001515B6"/>
    <w:rsid w:val="00151A8A"/>
    <w:rsid w:val="00151C37"/>
    <w:rsid w:val="00151F88"/>
    <w:rsid w:val="00152D36"/>
    <w:rsid w:val="00152E18"/>
    <w:rsid w:val="001533CF"/>
    <w:rsid w:val="001537D6"/>
    <w:rsid w:val="001556D8"/>
    <w:rsid w:val="00155FDC"/>
    <w:rsid w:val="00157977"/>
    <w:rsid w:val="00157B1B"/>
    <w:rsid w:val="00161210"/>
    <w:rsid w:val="0016130C"/>
    <w:rsid w:val="00162A9B"/>
    <w:rsid w:val="00162B98"/>
    <w:rsid w:val="001667AF"/>
    <w:rsid w:val="00166A60"/>
    <w:rsid w:val="00167A85"/>
    <w:rsid w:val="00167AEC"/>
    <w:rsid w:val="00167E3D"/>
    <w:rsid w:val="00170221"/>
    <w:rsid w:val="00171A5B"/>
    <w:rsid w:val="001721F0"/>
    <w:rsid w:val="00172822"/>
    <w:rsid w:val="00175061"/>
    <w:rsid w:val="001750A2"/>
    <w:rsid w:val="00175875"/>
    <w:rsid w:val="00175E8B"/>
    <w:rsid w:val="0017664D"/>
    <w:rsid w:val="001769F8"/>
    <w:rsid w:val="00177542"/>
    <w:rsid w:val="001809CF"/>
    <w:rsid w:val="0018260C"/>
    <w:rsid w:val="0018308D"/>
    <w:rsid w:val="00183622"/>
    <w:rsid w:val="001847C7"/>
    <w:rsid w:val="00186488"/>
    <w:rsid w:val="00186AE2"/>
    <w:rsid w:val="00186D12"/>
    <w:rsid w:val="0019178C"/>
    <w:rsid w:val="001926A3"/>
    <w:rsid w:val="00192937"/>
    <w:rsid w:val="00194592"/>
    <w:rsid w:val="00196E85"/>
    <w:rsid w:val="0019749C"/>
    <w:rsid w:val="00197A28"/>
    <w:rsid w:val="00197CD6"/>
    <w:rsid w:val="001A01D4"/>
    <w:rsid w:val="001A22D7"/>
    <w:rsid w:val="001A3131"/>
    <w:rsid w:val="001A336C"/>
    <w:rsid w:val="001A46D1"/>
    <w:rsid w:val="001A4FCA"/>
    <w:rsid w:val="001A51AD"/>
    <w:rsid w:val="001A6CC5"/>
    <w:rsid w:val="001A7241"/>
    <w:rsid w:val="001B06F3"/>
    <w:rsid w:val="001B0D75"/>
    <w:rsid w:val="001B1C70"/>
    <w:rsid w:val="001B1CC9"/>
    <w:rsid w:val="001B2587"/>
    <w:rsid w:val="001B2BD0"/>
    <w:rsid w:val="001B33BE"/>
    <w:rsid w:val="001B38AB"/>
    <w:rsid w:val="001B4BAA"/>
    <w:rsid w:val="001B4C1E"/>
    <w:rsid w:val="001B5CEE"/>
    <w:rsid w:val="001B7D50"/>
    <w:rsid w:val="001B7F4C"/>
    <w:rsid w:val="001C0B4C"/>
    <w:rsid w:val="001C207D"/>
    <w:rsid w:val="001C20CD"/>
    <w:rsid w:val="001C2234"/>
    <w:rsid w:val="001C33CA"/>
    <w:rsid w:val="001C3F29"/>
    <w:rsid w:val="001C448A"/>
    <w:rsid w:val="001C526D"/>
    <w:rsid w:val="001C5E62"/>
    <w:rsid w:val="001C6704"/>
    <w:rsid w:val="001C6BAA"/>
    <w:rsid w:val="001C6F4E"/>
    <w:rsid w:val="001C7349"/>
    <w:rsid w:val="001C7359"/>
    <w:rsid w:val="001D01A1"/>
    <w:rsid w:val="001D22FC"/>
    <w:rsid w:val="001D2445"/>
    <w:rsid w:val="001D276B"/>
    <w:rsid w:val="001D3980"/>
    <w:rsid w:val="001D3C77"/>
    <w:rsid w:val="001D3DCE"/>
    <w:rsid w:val="001D6CA4"/>
    <w:rsid w:val="001E63E1"/>
    <w:rsid w:val="001E676A"/>
    <w:rsid w:val="001E6A87"/>
    <w:rsid w:val="001E72C2"/>
    <w:rsid w:val="001F124E"/>
    <w:rsid w:val="001F1449"/>
    <w:rsid w:val="001F1A84"/>
    <w:rsid w:val="001F2BAA"/>
    <w:rsid w:val="001F2EF7"/>
    <w:rsid w:val="001F56E9"/>
    <w:rsid w:val="001F65F2"/>
    <w:rsid w:val="001F6CA8"/>
    <w:rsid w:val="002006D4"/>
    <w:rsid w:val="002032E8"/>
    <w:rsid w:val="00204CB2"/>
    <w:rsid w:val="00205BF9"/>
    <w:rsid w:val="00206F0F"/>
    <w:rsid w:val="002074A5"/>
    <w:rsid w:val="0020754E"/>
    <w:rsid w:val="002112CB"/>
    <w:rsid w:val="00211D95"/>
    <w:rsid w:val="00212FAE"/>
    <w:rsid w:val="00213463"/>
    <w:rsid w:val="00214673"/>
    <w:rsid w:val="00214761"/>
    <w:rsid w:val="00214EB4"/>
    <w:rsid w:val="00216889"/>
    <w:rsid w:val="00221EC7"/>
    <w:rsid w:val="002222C4"/>
    <w:rsid w:val="00222458"/>
    <w:rsid w:val="00223BE3"/>
    <w:rsid w:val="002242BF"/>
    <w:rsid w:val="002244C2"/>
    <w:rsid w:val="00224529"/>
    <w:rsid w:val="0022466F"/>
    <w:rsid w:val="00224C17"/>
    <w:rsid w:val="00224D2A"/>
    <w:rsid w:val="00225071"/>
    <w:rsid w:val="002258A5"/>
    <w:rsid w:val="002267D7"/>
    <w:rsid w:val="00231BF9"/>
    <w:rsid w:val="0023202F"/>
    <w:rsid w:val="0023296C"/>
    <w:rsid w:val="002329AD"/>
    <w:rsid w:val="00233A38"/>
    <w:rsid w:val="00233DB0"/>
    <w:rsid w:val="00233F82"/>
    <w:rsid w:val="00234ECF"/>
    <w:rsid w:val="00235AD0"/>
    <w:rsid w:val="00236300"/>
    <w:rsid w:val="0023658D"/>
    <w:rsid w:val="0024003F"/>
    <w:rsid w:val="00241923"/>
    <w:rsid w:val="00241935"/>
    <w:rsid w:val="00243C56"/>
    <w:rsid w:val="00244937"/>
    <w:rsid w:val="00244B1D"/>
    <w:rsid w:val="00245990"/>
    <w:rsid w:val="0024660F"/>
    <w:rsid w:val="00246802"/>
    <w:rsid w:val="00247917"/>
    <w:rsid w:val="00247E04"/>
    <w:rsid w:val="002502EA"/>
    <w:rsid w:val="002504EA"/>
    <w:rsid w:val="00250C51"/>
    <w:rsid w:val="0025106F"/>
    <w:rsid w:val="002513CC"/>
    <w:rsid w:val="00253CD7"/>
    <w:rsid w:val="0025468B"/>
    <w:rsid w:val="0025556A"/>
    <w:rsid w:val="0025744E"/>
    <w:rsid w:val="00260F1D"/>
    <w:rsid w:val="00262E0D"/>
    <w:rsid w:val="00262EDB"/>
    <w:rsid w:val="00263409"/>
    <w:rsid w:val="00263B7D"/>
    <w:rsid w:val="00263C2C"/>
    <w:rsid w:val="00263E21"/>
    <w:rsid w:val="00266EE4"/>
    <w:rsid w:val="00270624"/>
    <w:rsid w:val="00272032"/>
    <w:rsid w:val="0027246B"/>
    <w:rsid w:val="00272C34"/>
    <w:rsid w:val="00273A3B"/>
    <w:rsid w:val="00275F02"/>
    <w:rsid w:val="002764C5"/>
    <w:rsid w:val="00276643"/>
    <w:rsid w:val="00276D5D"/>
    <w:rsid w:val="00276E89"/>
    <w:rsid w:val="002773B6"/>
    <w:rsid w:val="002808E5"/>
    <w:rsid w:val="00280B0A"/>
    <w:rsid w:val="00280B1B"/>
    <w:rsid w:val="00281163"/>
    <w:rsid w:val="00281887"/>
    <w:rsid w:val="002823D9"/>
    <w:rsid w:val="0028291C"/>
    <w:rsid w:val="00283FCF"/>
    <w:rsid w:val="0028426A"/>
    <w:rsid w:val="002854BC"/>
    <w:rsid w:val="00286C03"/>
    <w:rsid w:val="00291984"/>
    <w:rsid w:val="0029246C"/>
    <w:rsid w:val="002925F3"/>
    <w:rsid w:val="00292735"/>
    <w:rsid w:val="002948F9"/>
    <w:rsid w:val="00295736"/>
    <w:rsid w:val="002964AB"/>
    <w:rsid w:val="0029659E"/>
    <w:rsid w:val="00296634"/>
    <w:rsid w:val="0029776A"/>
    <w:rsid w:val="00297C30"/>
    <w:rsid w:val="00297F48"/>
    <w:rsid w:val="002A1BC4"/>
    <w:rsid w:val="002A251C"/>
    <w:rsid w:val="002A5AD7"/>
    <w:rsid w:val="002A5FC8"/>
    <w:rsid w:val="002A6C32"/>
    <w:rsid w:val="002A7B8A"/>
    <w:rsid w:val="002B032C"/>
    <w:rsid w:val="002B0DD9"/>
    <w:rsid w:val="002B12DC"/>
    <w:rsid w:val="002B3E24"/>
    <w:rsid w:val="002B3F81"/>
    <w:rsid w:val="002B5A2A"/>
    <w:rsid w:val="002B5F77"/>
    <w:rsid w:val="002B76DC"/>
    <w:rsid w:val="002C38DC"/>
    <w:rsid w:val="002C4A7B"/>
    <w:rsid w:val="002C53E0"/>
    <w:rsid w:val="002C6050"/>
    <w:rsid w:val="002C66C7"/>
    <w:rsid w:val="002C6BBA"/>
    <w:rsid w:val="002D0057"/>
    <w:rsid w:val="002D42E3"/>
    <w:rsid w:val="002D56B9"/>
    <w:rsid w:val="002D5E39"/>
    <w:rsid w:val="002D6BCA"/>
    <w:rsid w:val="002D7C3D"/>
    <w:rsid w:val="002E2F29"/>
    <w:rsid w:val="002E2F68"/>
    <w:rsid w:val="002E34EA"/>
    <w:rsid w:val="002E3821"/>
    <w:rsid w:val="002E71EA"/>
    <w:rsid w:val="002E761A"/>
    <w:rsid w:val="002E7707"/>
    <w:rsid w:val="002E775E"/>
    <w:rsid w:val="002F0754"/>
    <w:rsid w:val="002F0C5B"/>
    <w:rsid w:val="002F1260"/>
    <w:rsid w:val="002F4667"/>
    <w:rsid w:val="002F5D9E"/>
    <w:rsid w:val="002F6B16"/>
    <w:rsid w:val="00300A13"/>
    <w:rsid w:val="00300B05"/>
    <w:rsid w:val="00302841"/>
    <w:rsid w:val="003037A2"/>
    <w:rsid w:val="003039F4"/>
    <w:rsid w:val="003042C9"/>
    <w:rsid w:val="003054AE"/>
    <w:rsid w:val="0031047B"/>
    <w:rsid w:val="003105E8"/>
    <w:rsid w:val="00310E35"/>
    <w:rsid w:val="00310F73"/>
    <w:rsid w:val="0031157A"/>
    <w:rsid w:val="003115D3"/>
    <w:rsid w:val="003126DD"/>
    <w:rsid w:val="00313CFC"/>
    <w:rsid w:val="00313F0E"/>
    <w:rsid w:val="00314DA7"/>
    <w:rsid w:val="00315309"/>
    <w:rsid w:val="003154C9"/>
    <w:rsid w:val="00316962"/>
    <w:rsid w:val="00316BF1"/>
    <w:rsid w:val="00316C2E"/>
    <w:rsid w:val="00317969"/>
    <w:rsid w:val="00320152"/>
    <w:rsid w:val="00321032"/>
    <w:rsid w:val="003213AD"/>
    <w:rsid w:val="003215D3"/>
    <w:rsid w:val="0032323E"/>
    <w:rsid w:val="00325F73"/>
    <w:rsid w:val="00326867"/>
    <w:rsid w:val="00326E0F"/>
    <w:rsid w:val="0033161F"/>
    <w:rsid w:val="003318E6"/>
    <w:rsid w:val="003319A4"/>
    <w:rsid w:val="00332079"/>
    <w:rsid w:val="00332A28"/>
    <w:rsid w:val="00332A96"/>
    <w:rsid w:val="003330FA"/>
    <w:rsid w:val="00333296"/>
    <w:rsid w:val="0033343E"/>
    <w:rsid w:val="003340B4"/>
    <w:rsid w:val="003356CD"/>
    <w:rsid w:val="0033661E"/>
    <w:rsid w:val="00337953"/>
    <w:rsid w:val="00340056"/>
    <w:rsid w:val="00340284"/>
    <w:rsid w:val="00341F9D"/>
    <w:rsid w:val="00342BAA"/>
    <w:rsid w:val="00342D1C"/>
    <w:rsid w:val="00343241"/>
    <w:rsid w:val="00344E74"/>
    <w:rsid w:val="00345875"/>
    <w:rsid w:val="003459DA"/>
    <w:rsid w:val="003461F9"/>
    <w:rsid w:val="0034696D"/>
    <w:rsid w:val="00346A4C"/>
    <w:rsid w:val="00350A45"/>
    <w:rsid w:val="00351360"/>
    <w:rsid w:val="0035150A"/>
    <w:rsid w:val="00351625"/>
    <w:rsid w:val="00351F6A"/>
    <w:rsid w:val="0035317B"/>
    <w:rsid w:val="00353365"/>
    <w:rsid w:val="00353782"/>
    <w:rsid w:val="003544B9"/>
    <w:rsid w:val="00355E4F"/>
    <w:rsid w:val="003567C6"/>
    <w:rsid w:val="00357D2A"/>
    <w:rsid w:val="00360908"/>
    <w:rsid w:val="0036315F"/>
    <w:rsid w:val="00364448"/>
    <w:rsid w:val="0036457F"/>
    <w:rsid w:val="003645E5"/>
    <w:rsid w:val="003651CE"/>
    <w:rsid w:val="0036537F"/>
    <w:rsid w:val="00365774"/>
    <w:rsid w:val="0036627D"/>
    <w:rsid w:val="00366BDC"/>
    <w:rsid w:val="003707A8"/>
    <w:rsid w:val="003713E8"/>
    <w:rsid w:val="003717DA"/>
    <w:rsid w:val="0037181D"/>
    <w:rsid w:val="0037243C"/>
    <w:rsid w:val="00373E16"/>
    <w:rsid w:val="00374A49"/>
    <w:rsid w:val="0037560E"/>
    <w:rsid w:val="00375F6B"/>
    <w:rsid w:val="00376158"/>
    <w:rsid w:val="0037709A"/>
    <w:rsid w:val="0037769F"/>
    <w:rsid w:val="00377D84"/>
    <w:rsid w:val="0038101D"/>
    <w:rsid w:val="00381107"/>
    <w:rsid w:val="003813A8"/>
    <w:rsid w:val="0038433E"/>
    <w:rsid w:val="00384D05"/>
    <w:rsid w:val="00384F5D"/>
    <w:rsid w:val="00387A13"/>
    <w:rsid w:val="00387A34"/>
    <w:rsid w:val="00387B71"/>
    <w:rsid w:val="00387E06"/>
    <w:rsid w:val="00387F8E"/>
    <w:rsid w:val="00391CE3"/>
    <w:rsid w:val="003920B3"/>
    <w:rsid w:val="00392E0C"/>
    <w:rsid w:val="00395927"/>
    <w:rsid w:val="003970B2"/>
    <w:rsid w:val="003979C9"/>
    <w:rsid w:val="00397DA2"/>
    <w:rsid w:val="003A0AFB"/>
    <w:rsid w:val="003A1446"/>
    <w:rsid w:val="003A150B"/>
    <w:rsid w:val="003A2115"/>
    <w:rsid w:val="003A2535"/>
    <w:rsid w:val="003A268E"/>
    <w:rsid w:val="003A2D7D"/>
    <w:rsid w:val="003A481B"/>
    <w:rsid w:val="003A4A5F"/>
    <w:rsid w:val="003A570F"/>
    <w:rsid w:val="003A5A5F"/>
    <w:rsid w:val="003A6CFB"/>
    <w:rsid w:val="003A77BE"/>
    <w:rsid w:val="003B0988"/>
    <w:rsid w:val="003B0ABA"/>
    <w:rsid w:val="003B0AD9"/>
    <w:rsid w:val="003B1CAB"/>
    <w:rsid w:val="003B1E3F"/>
    <w:rsid w:val="003B36C9"/>
    <w:rsid w:val="003B57EB"/>
    <w:rsid w:val="003B5982"/>
    <w:rsid w:val="003B5F03"/>
    <w:rsid w:val="003B6468"/>
    <w:rsid w:val="003B6F87"/>
    <w:rsid w:val="003B74D3"/>
    <w:rsid w:val="003C28FB"/>
    <w:rsid w:val="003C3022"/>
    <w:rsid w:val="003C356A"/>
    <w:rsid w:val="003C40F2"/>
    <w:rsid w:val="003C452F"/>
    <w:rsid w:val="003C45C7"/>
    <w:rsid w:val="003C6926"/>
    <w:rsid w:val="003C72BF"/>
    <w:rsid w:val="003D1201"/>
    <w:rsid w:val="003D2236"/>
    <w:rsid w:val="003D4814"/>
    <w:rsid w:val="003D4AB3"/>
    <w:rsid w:val="003D6483"/>
    <w:rsid w:val="003D6F17"/>
    <w:rsid w:val="003E1966"/>
    <w:rsid w:val="003E251E"/>
    <w:rsid w:val="003E29F8"/>
    <w:rsid w:val="003E2ABE"/>
    <w:rsid w:val="003E39B1"/>
    <w:rsid w:val="003E59DE"/>
    <w:rsid w:val="003F0072"/>
    <w:rsid w:val="003F07C0"/>
    <w:rsid w:val="003F153D"/>
    <w:rsid w:val="003F15C8"/>
    <w:rsid w:val="003F2403"/>
    <w:rsid w:val="003F2FCB"/>
    <w:rsid w:val="003F3A21"/>
    <w:rsid w:val="003F40C4"/>
    <w:rsid w:val="003F6706"/>
    <w:rsid w:val="003F6831"/>
    <w:rsid w:val="003F690C"/>
    <w:rsid w:val="003F6C7E"/>
    <w:rsid w:val="00400F89"/>
    <w:rsid w:val="004018FE"/>
    <w:rsid w:val="00401E81"/>
    <w:rsid w:val="00405B57"/>
    <w:rsid w:val="00406704"/>
    <w:rsid w:val="004079E8"/>
    <w:rsid w:val="00407ED9"/>
    <w:rsid w:val="0041216C"/>
    <w:rsid w:val="00413441"/>
    <w:rsid w:val="004134F5"/>
    <w:rsid w:val="00414ED1"/>
    <w:rsid w:val="00415ED6"/>
    <w:rsid w:val="0041657A"/>
    <w:rsid w:val="004170EE"/>
    <w:rsid w:val="00417577"/>
    <w:rsid w:val="004202BB"/>
    <w:rsid w:val="00420B2D"/>
    <w:rsid w:val="00424173"/>
    <w:rsid w:val="0042437D"/>
    <w:rsid w:val="004275DF"/>
    <w:rsid w:val="00427D43"/>
    <w:rsid w:val="004310E1"/>
    <w:rsid w:val="00431F25"/>
    <w:rsid w:val="00432105"/>
    <w:rsid w:val="0043312C"/>
    <w:rsid w:val="004339D9"/>
    <w:rsid w:val="00434B4E"/>
    <w:rsid w:val="00437651"/>
    <w:rsid w:val="00437F48"/>
    <w:rsid w:val="004417E2"/>
    <w:rsid w:val="00443B72"/>
    <w:rsid w:val="00444F3A"/>
    <w:rsid w:val="0044517B"/>
    <w:rsid w:val="004526DA"/>
    <w:rsid w:val="00452F1D"/>
    <w:rsid w:val="0045311B"/>
    <w:rsid w:val="00453443"/>
    <w:rsid w:val="004534A7"/>
    <w:rsid w:val="00454977"/>
    <w:rsid w:val="00454F96"/>
    <w:rsid w:val="00455302"/>
    <w:rsid w:val="00456433"/>
    <w:rsid w:val="00456680"/>
    <w:rsid w:val="00457AC5"/>
    <w:rsid w:val="00460322"/>
    <w:rsid w:val="00460DDB"/>
    <w:rsid w:val="00461784"/>
    <w:rsid w:val="004620BA"/>
    <w:rsid w:val="00464432"/>
    <w:rsid w:val="0046509B"/>
    <w:rsid w:val="00465E76"/>
    <w:rsid w:val="00466F8A"/>
    <w:rsid w:val="004700F3"/>
    <w:rsid w:val="00471694"/>
    <w:rsid w:val="004718D2"/>
    <w:rsid w:val="00472732"/>
    <w:rsid w:val="00473936"/>
    <w:rsid w:val="00473A0F"/>
    <w:rsid w:val="00474645"/>
    <w:rsid w:val="00474C16"/>
    <w:rsid w:val="00475C92"/>
    <w:rsid w:val="0047673F"/>
    <w:rsid w:val="00476B47"/>
    <w:rsid w:val="00476C53"/>
    <w:rsid w:val="00477893"/>
    <w:rsid w:val="00477B64"/>
    <w:rsid w:val="00480480"/>
    <w:rsid w:val="00480A77"/>
    <w:rsid w:val="00480DD7"/>
    <w:rsid w:val="0048184C"/>
    <w:rsid w:val="00482023"/>
    <w:rsid w:val="00482B81"/>
    <w:rsid w:val="00483397"/>
    <w:rsid w:val="0048361E"/>
    <w:rsid w:val="0048456A"/>
    <w:rsid w:val="00484CA2"/>
    <w:rsid w:val="00486970"/>
    <w:rsid w:val="00486F2C"/>
    <w:rsid w:val="00492959"/>
    <w:rsid w:val="0049538B"/>
    <w:rsid w:val="00495E18"/>
    <w:rsid w:val="00496D74"/>
    <w:rsid w:val="00497459"/>
    <w:rsid w:val="004A11E5"/>
    <w:rsid w:val="004A28D0"/>
    <w:rsid w:val="004A3059"/>
    <w:rsid w:val="004A3983"/>
    <w:rsid w:val="004A3E5E"/>
    <w:rsid w:val="004A4166"/>
    <w:rsid w:val="004A60AF"/>
    <w:rsid w:val="004A654A"/>
    <w:rsid w:val="004A65AD"/>
    <w:rsid w:val="004A6AD5"/>
    <w:rsid w:val="004A73EC"/>
    <w:rsid w:val="004B096A"/>
    <w:rsid w:val="004B1115"/>
    <w:rsid w:val="004B1A12"/>
    <w:rsid w:val="004B2E2E"/>
    <w:rsid w:val="004B314C"/>
    <w:rsid w:val="004B3309"/>
    <w:rsid w:val="004B3421"/>
    <w:rsid w:val="004B3CC0"/>
    <w:rsid w:val="004B3D4C"/>
    <w:rsid w:val="004B431F"/>
    <w:rsid w:val="004B54BD"/>
    <w:rsid w:val="004B5668"/>
    <w:rsid w:val="004B744A"/>
    <w:rsid w:val="004B77AC"/>
    <w:rsid w:val="004B7A4F"/>
    <w:rsid w:val="004C1D91"/>
    <w:rsid w:val="004C1F91"/>
    <w:rsid w:val="004C262E"/>
    <w:rsid w:val="004C2B08"/>
    <w:rsid w:val="004C33CB"/>
    <w:rsid w:val="004C4CD1"/>
    <w:rsid w:val="004C62DB"/>
    <w:rsid w:val="004C66AB"/>
    <w:rsid w:val="004C697E"/>
    <w:rsid w:val="004C69EB"/>
    <w:rsid w:val="004C703F"/>
    <w:rsid w:val="004C7A1A"/>
    <w:rsid w:val="004C7B4E"/>
    <w:rsid w:val="004C7EF1"/>
    <w:rsid w:val="004D1980"/>
    <w:rsid w:val="004D1F0B"/>
    <w:rsid w:val="004D2B37"/>
    <w:rsid w:val="004D304F"/>
    <w:rsid w:val="004D5980"/>
    <w:rsid w:val="004D6611"/>
    <w:rsid w:val="004D7A6D"/>
    <w:rsid w:val="004E10E6"/>
    <w:rsid w:val="004E350D"/>
    <w:rsid w:val="004E464D"/>
    <w:rsid w:val="004F1787"/>
    <w:rsid w:val="004F18F2"/>
    <w:rsid w:val="004F3BA8"/>
    <w:rsid w:val="004F685D"/>
    <w:rsid w:val="004F6CE9"/>
    <w:rsid w:val="00500D5F"/>
    <w:rsid w:val="0050183D"/>
    <w:rsid w:val="005032A1"/>
    <w:rsid w:val="00503C6D"/>
    <w:rsid w:val="00504376"/>
    <w:rsid w:val="005047B3"/>
    <w:rsid w:val="00504C4E"/>
    <w:rsid w:val="0050574D"/>
    <w:rsid w:val="005072AB"/>
    <w:rsid w:val="00510D1D"/>
    <w:rsid w:val="005125D9"/>
    <w:rsid w:val="005128F8"/>
    <w:rsid w:val="00512BFE"/>
    <w:rsid w:val="005133FB"/>
    <w:rsid w:val="00513A46"/>
    <w:rsid w:val="00513A75"/>
    <w:rsid w:val="0051434D"/>
    <w:rsid w:val="0051447B"/>
    <w:rsid w:val="00514678"/>
    <w:rsid w:val="005148D2"/>
    <w:rsid w:val="00515A7C"/>
    <w:rsid w:val="00515B70"/>
    <w:rsid w:val="00520B22"/>
    <w:rsid w:val="00520BE6"/>
    <w:rsid w:val="005217EC"/>
    <w:rsid w:val="00521898"/>
    <w:rsid w:val="00522D64"/>
    <w:rsid w:val="00522D7D"/>
    <w:rsid w:val="005238C2"/>
    <w:rsid w:val="00524EED"/>
    <w:rsid w:val="00526571"/>
    <w:rsid w:val="005265D3"/>
    <w:rsid w:val="00526E80"/>
    <w:rsid w:val="00526E92"/>
    <w:rsid w:val="005303B6"/>
    <w:rsid w:val="00530B61"/>
    <w:rsid w:val="0053224F"/>
    <w:rsid w:val="00533198"/>
    <w:rsid w:val="00533DBB"/>
    <w:rsid w:val="00533DCB"/>
    <w:rsid w:val="0053556D"/>
    <w:rsid w:val="00535E90"/>
    <w:rsid w:val="00535EEE"/>
    <w:rsid w:val="005375E2"/>
    <w:rsid w:val="00537742"/>
    <w:rsid w:val="0054008E"/>
    <w:rsid w:val="00540664"/>
    <w:rsid w:val="00540C60"/>
    <w:rsid w:val="00543E2D"/>
    <w:rsid w:val="005441FE"/>
    <w:rsid w:val="005448CB"/>
    <w:rsid w:val="0054646D"/>
    <w:rsid w:val="00546E8F"/>
    <w:rsid w:val="00547B0C"/>
    <w:rsid w:val="0055022B"/>
    <w:rsid w:val="00551455"/>
    <w:rsid w:val="00551B71"/>
    <w:rsid w:val="00554EA1"/>
    <w:rsid w:val="00555270"/>
    <w:rsid w:val="00555C74"/>
    <w:rsid w:val="0055694E"/>
    <w:rsid w:val="00557329"/>
    <w:rsid w:val="00560D77"/>
    <w:rsid w:val="00561C05"/>
    <w:rsid w:val="00562BFC"/>
    <w:rsid w:val="0056302E"/>
    <w:rsid w:val="00563AC0"/>
    <w:rsid w:val="0056483D"/>
    <w:rsid w:val="00565735"/>
    <w:rsid w:val="00565873"/>
    <w:rsid w:val="00570F20"/>
    <w:rsid w:val="0057159A"/>
    <w:rsid w:val="00571628"/>
    <w:rsid w:val="00573116"/>
    <w:rsid w:val="00573652"/>
    <w:rsid w:val="0057431E"/>
    <w:rsid w:val="00574E91"/>
    <w:rsid w:val="00575653"/>
    <w:rsid w:val="0057588E"/>
    <w:rsid w:val="005766B1"/>
    <w:rsid w:val="00582384"/>
    <w:rsid w:val="00582517"/>
    <w:rsid w:val="00582BFF"/>
    <w:rsid w:val="0058475E"/>
    <w:rsid w:val="005863D5"/>
    <w:rsid w:val="00586D10"/>
    <w:rsid w:val="0058730B"/>
    <w:rsid w:val="00587595"/>
    <w:rsid w:val="00587765"/>
    <w:rsid w:val="005879B0"/>
    <w:rsid w:val="00590231"/>
    <w:rsid w:val="0059051E"/>
    <w:rsid w:val="00590790"/>
    <w:rsid w:val="00591236"/>
    <w:rsid w:val="005916F8"/>
    <w:rsid w:val="00591B80"/>
    <w:rsid w:val="005923D5"/>
    <w:rsid w:val="00592A10"/>
    <w:rsid w:val="0059527C"/>
    <w:rsid w:val="00597C36"/>
    <w:rsid w:val="005A02A2"/>
    <w:rsid w:val="005A1752"/>
    <w:rsid w:val="005A23D4"/>
    <w:rsid w:val="005A489C"/>
    <w:rsid w:val="005A4DCC"/>
    <w:rsid w:val="005A6838"/>
    <w:rsid w:val="005A6C04"/>
    <w:rsid w:val="005A6C33"/>
    <w:rsid w:val="005A79D7"/>
    <w:rsid w:val="005B06B5"/>
    <w:rsid w:val="005B0F59"/>
    <w:rsid w:val="005B2974"/>
    <w:rsid w:val="005B3CFA"/>
    <w:rsid w:val="005B3F0B"/>
    <w:rsid w:val="005B42D1"/>
    <w:rsid w:val="005B5C9F"/>
    <w:rsid w:val="005B6132"/>
    <w:rsid w:val="005B6F67"/>
    <w:rsid w:val="005B7311"/>
    <w:rsid w:val="005B73F1"/>
    <w:rsid w:val="005C08BE"/>
    <w:rsid w:val="005C1CF4"/>
    <w:rsid w:val="005C4AC3"/>
    <w:rsid w:val="005C516F"/>
    <w:rsid w:val="005C54ED"/>
    <w:rsid w:val="005C5E72"/>
    <w:rsid w:val="005C741D"/>
    <w:rsid w:val="005D10CF"/>
    <w:rsid w:val="005D117F"/>
    <w:rsid w:val="005D19B1"/>
    <w:rsid w:val="005D2327"/>
    <w:rsid w:val="005D4934"/>
    <w:rsid w:val="005D56FC"/>
    <w:rsid w:val="005D6F46"/>
    <w:rsid w:val="005E1234"/>
    <w:rsid w:val="005E18B5"/>
    <w:rsid w:val="005E376F"/>
    <w:rsid w:val="005E4FE7"/>
    <w:rsid w:val="005E5F12"/>
    <w:rsid w:val="005E7B4A"/>
    <w:rsid w:val="005E7CA2"/>
    <w:rsid w:val="005E7FEE"/>
    <w:rsid w:val="005F3C1D"/>
    <w:rsid w:val="005F611A"/>
    <w:rsid w:val="005F6F79"/>
    <w:rsid w:val="005F7BC9"/>
    <w:rsid w:val="00601A67"/>
    <w:rsid w:val="006021F0"/>
    <w:rsid w:val="00602BF8"/>
    <w:rsid w:val="006033AC"/>
    <w:rsid w:val="00604A33"/>
    <w:rsid w:val="00604ED2"/>
    <w:rsid w:val="00607EEC"/>
    <w:rsid w:val="006105EA"/>
    <w:rsid w:val="00610DA2"/>
    <w:rsid w:val="0061215B"/>
    <w:rsid w:val="00612624"/>
    <w:rsid w:val="00612A27"/>
    <w:rsid w:val="006146B0"/>
    <w:rsid w:val="0061497A"/>
    <w:rsid w:val="006157CA"/>
    <w:rsid w:val="00616DC9"/>
    <w:rsid w:val="0061791D"/>
    <w:rsid w:val="0062140F"/>
    <w:rsid w:val="006222A2"/>
    <w:rsid w:val="006222EE"/>
    <w:rsid w:val="00622DC6"/>
    <w:rsid w:val="00622E9F"/>
    <w:rsid w:val="00624AC1"/>
    <w:rsid w:val="00624DB7"/>
    <w:rsid w:val="00624DFF"/>
    <w:rsid w:val="0062598B"/>
    <w:rsid w:val="00626443"/>
    <w:rsid w:val="0062734F"/>
    <w:rsid w:val="00627C10"/>
    <w:rsid w:val="00627E52"/>
    <w:rsid w:val="00630BC6"/>
    <w:rsid w:val="00631229"/>
    <w:rsid w:val="006329A2"/>
    <w:rsid w:val="00632CF0"/>
    <w:rsid w:val="006339A7"/>
    <w:rsid w:val="00633B86"/>
    <w:rsid w:val="00633E42"/>
    <w:rsid w:val="00634239"/>
    <w:rsid w:val="006346BD"/>
    <w:rsid w:val="00634799"/>
    <w:rsid w:val="00634DDA"/>
    <w:rsid w:val="00635AF2"/>
    <w:rsid w:val="00636EEC"/>
    <w:rsid w:val="006377B0"/>
    <w:rsid w:val="00640685"/>
    <w:rsid w:val="0064155B"/>
    <w:rsid w:val="00641F2C"/>
    <w:rsid w:val="00645FC2"/>
    <w:rsid w:val="00646196"/>
    <w:rsid w:val="00646715"/>
    <w:rsid w:val="006467B1"/>
    <w:rsid w:val="00652CD3"/>
    <w:rsid w:val="00652D1F"/>
    <w:rsid w:val="006540C0"/>
    <w:rsid w:val="00654AFC"/>
    <w:rsid w:val="00656291"/>
    <w:rsid w:val="00656BD1"/>
    <w:rsid w:val="00656D1D"/>
    <w:rsid w:val="00657067"/>
    <w:rsid w:val="00657141"/>
    <w:rsid w:val="006573A9"/>
    <w:rsid w:val="006604F2"/>
    <w:rsid w:val="0066131B"/>
    <w:rsid w:val="006615E1"/>
    <w:rsid w:val="006632F9"/>
    <w:rsid w:val="00663B28"/>
    <w:rsid w:val="006650E0"/>
    <w:rsid w:val="006653FD"/>
    <w:rsid w:val="0066727F"/>
    <w:rsid w:val="00667EFB"/>
    <w:rsid w:val="0067051E"/>
    <w:rsid w:val="00670F10"/>
    <w:rsid w:val="006717DF"/>
    <w:rsid w:val="00673A76"/>
    <w:rsid w:val="00673AF0"/>
    <w:rsid w:val="0067666E"/>
    <w:rsid w:val="00676D2C"/>
    <w:rsid w:val="006770B1"/>
    <w:rsid w:val="006775B1"/>
    <w:rsid w:val="0067780A"/>
    <w:rsid w:val="00680BE0"/>
    <w:rsid w:val="006811D9"/>
    <w:rsid w:val="00681E7C"/>
    <w:rsid w:val="00682858"/>
    <w:rsid w:val="0068364C"/>
    <w:rsid w:val="00685FBD"/>
    <w:rsid w:val="006863A1"/>
    <w:rsid w:val="006867BC"/>
    <w:rsid w:val="00690888"/>
    <w:rsid w:val="00691255"/>
    <w:rsid w:val="00692005"/>
    <w:rsid w:val="0069555F"/>
    <w:rsid w:val="0069601E"/>
    <w:rsid w:val="00696B27"/>
    <w:rsid w:val="0069744D"/>
    <w:rsid w:val="00697A97"/>
    <w:rsid w:val="006A1B24"/>
    <w:rsid w:val="006A28D0"/>
    <w:rsid w:val="006A2C24"/>
    <w:rsid w:val="006A45B6"/>
    <w:rsid w:val="006A4BCF"/>
    <w:rsid w:val="006A4DAE"/>
    <w:rsid w:val="006A6AC4"/>
    <w:rsid w:val="006A759A"/>
    <w:rsid w:val="006B035A"/>
    <w:rsid w:val="006B056F"/>
    <w:rsid w:val="006B0A43"/>
    <w:rsid w:val="006B0E0C"/>
    <w:rsid w:val="006B305B"/>
    <w:rsid w:val="006B3395"/>
    <w:rsid w:val="006B5021"/>
    <w:rsid w:val="006B5A71"/>
    <w:rsid w:val="006B5B40"/>
    <w:rsid w:val="006B60F9"/>
    <w:rsid w:val="006B6FD1"/>
    <w:rsid w:val="006C0EEF"/>
    <w:rsid w:val="006C1BCF"/>
    <w:rsid w:val="006C3088"/>
    <w:rsid w:val="006C356D"/>
    <w:rsid w:val="006C4DE3"/>
    <w:rsid w:val="006C6456"/>
    <w:rsid w:val="006C7175"/>
    <w:rsid w:val="006C7E71"/>
    <w:rsid w:val="006D171E"/>
    <w:rsid w:val="006D3292"/>
    <w:rsid w:val="006D462C"/>
    <w:rsid w:val="006D4FA8"/>
    <w:rsid w:val="006D576E"/>
    <w:rsid w:val="006D66CC"/>
    <w:rsid w:val="006D75DB"/>
    <w:rsid w:val="006D75FF"/>
    <w:rsid w:val="006E16C9"/>
    <w:rsid w:val="006E2531"/>
    <w:rsid w:val="006E2F07"/>
    <w:rsid w:val="006E5CE5"/>
    <w:rsid w:val="006E6BB7"/>
    <w:rsid w:val="006F062B"/>
    <w:rsid w:val="006F0AD2"/>
    <w:rsid w:val="006F2869"/>
    <w:rsid w:val="006F34BE"/>
    <w:rsid w:val="006F4879"/>
    <w:rsid w:val="006F4B2C"/>
    <w:rsid w:val="006F51C7"/>
    <w:rsid w:val="006F5B41"/>
    <w:rsid w:val="006F5CBC"/>
    <w:rsid w:val="006F5ED9"/>
    <w:rsid w:val="006F674A"/>
    <w:rsid w:val="006F6F95"/>
    <w:rsid w:val="0070017B"/>
    <w:rsid w:val="00700F0E"/>
    <w:rsid w:val="00701034"/>
    <w:rsid w:val="007013E5"/>
    <w:rsid w:val="00701956"/>
    <w:rsid w:val="007020D0"/>
    <w:rsid w:val="007038A2"/>
    <w:rsid w:val="00704848"/>
    <w:rsid w:val="00704C33"/>
    <w:rsid w:val="00705AF4"/>
    <w:rsid w:val="00706149"/>
    <w:rsid w:val="0070653D"/>
    <w:rsid w:val="00706AB6"/>
    <w:rsid w:val="00707121"/>
    <w:rsid w:val="00707610"/>
    <w:rsid w:val="00710858"/>
    <w:rsid w:val="00711FE6"/>
    <w:rsid w:val="00712980"/>
    <w:rsid w:val="007160E0"/>
    <w:rsid w:val="007167EF"/>
    <w:rsid w:val="00716EE0"/>
    <w:rsid w:val="00717331"/>
    <w:rsid w:val="007173CA"/>
    <w:rsid w:val="00717926"/>
    <w:rsid w:val="00717DD4"/>
    <w:rsid w:val="007202B5"/>
    <w:rsid w:val="0072074C"/>
    <w:rsid w:val="007213D6"/>
    <w:rsid w:val="00722411"/>
    <w:rsid w:val="0072324F"/>
    <w:rsid w:val="007243FE"/>
    <w:rsid w:val="007245F5"/>
    <w:rsid w:val="007252DC"/>
    <w:rsid w:val="00725A50"/>
    <w:rsid w:val="0072636A"/>
    <w:rsid w:val="00727753"/>
    <w:rsid w:val="00727AD4"/>
    <w:rsid w:val="00730F78"/>
    <w:rsid w:val="00731C42"/>
    <w:rsid w:val="007323E3"/>
    <w:rsid w:val="00732BD1"/>
    <w:rsid w:val="00734218"/>
    <w:rsid w:val="00734965"/>
    <w:rsid w:val="00734AC8"/>
    <w:rsid w:val="00735157"/>
    <w:rsid w:val="00735550"/>
    <w:rsid w:val="0073597E"/>
    <w:rsid w:val="007360D7"/>
    <w:rsid w:val="00737B81"/>
    <w:rsid w:val="00737F5E"/>
    <w:rsid w:val="007403A0"/>
    <w:rsid w:val="00741EF5"/>
    <w:rsid w:val="00742731"/>
    <w:rsid w:val="00742DFF"/>
    <w:rsid w:val="00743CD2"/>
    <w:rsid w:val="00743FAE"/>
    <w:rsid w:val="00745087"/>
    <w:rsid w:val="0074511A"/>
    <w:rsid w:val="007460DE"/>
    <w:rsid w:val="007464CF"/>
    <w:rsid w:val="00747B9D"/>
    <w:rsid w:val="00750991"/>
    <w:rsid w:val="0075196E"/>
    <w:rsid w:val="00751BBA"/>
    <w:rsid w:val="007527A8"/>
    <w:rsid w:val="00752C33"/>
    <w:rsid w:val="007544BE"/>
    <w:rsid w:val="00754E5C"/>
    <w:rsid w:val="00754F0F"/>
    <w:rsid w:val="0075520A"/>
    <w:rsid w:val="00755441"/>
    <w:rsid w:val="007556CB"/>
    <w:rsid w:val="0076142F"/>
    <w:rsid w:val="00762BFA"/>
    <w:rsid w:val="007632F5"/>
    <w:rsid w:val="0076366E"/>
    <w:rsid w:val="007636CB"/>
    <w:rsid w:val="00763879"/>
    <w:rsid w:val="00765064"/>
    <w:rsid w:val="00765A51"/>
    <w:rsid w:val="00766948"/>
    <w:rsid w:val="00771AEE"/>
    <w:rsid w:val="00771BEA"/>
    <w:rsid w:val="00772652"/>
    <w:rsid w:val="00774593"/>
    <w:rsid w:val="007758C5"/>
    <w:rsid w:val="0077592D"/>
    <w:rsid w:val="00775D23"/>
    <w:rsid w:val="0077685A"/>
    <w:rsid w:val="00776E50"/>
    <w:rsid w:val="0078045D"/>
    <w:rsid w:val="00782503"/>
    <w:rsid w:val="00782974"/>
    <w:rsid w:val="00782A4C"/>
    <w:rsid w:val="00782BEA"/>
    <w:rsid w:val="00784E2C"/>
    <w:rsid w:val="00784E82"/>
    <w:rsid w:val="00784F99"/>
    <w:rsid w:val="0078542D"/>
    <w:rsid w:val="00790BCF"/>
    <w:rsid w:val="00792041"/>
    <w:rsid w:val="00792614"/>
    <w:rsid w:val="00792853"/>
    <w:rsid w:val="007930F8"/>
    <w:rsid w:val="00793780"/>
    <w:rsid w:val="00793A30"/>
    <w:rsid w:val="00793AEF"/>
    <w:rsid w:val="00793BAC"/>
    <w:rsid w:val="00793C02"/>
    <w:rsid w:val="0079590C"/>
    <w:rsid w:val="00796400"/>
    <w:rsid w:val="007974DB"/>
    <w:rsid w:val="007A04DA"/>
    <w:rsid w:val="007A0F73"/>
    <w:rsid w:val="007A105D"/>
    <w:rsid w:val="007A36B2"/>
    <w:rsid w:val="007A3A39"/>
    <w:rsid w:val="007A4D8E"/>
    <w:rsid w:val="007A6370"/>
    <w:rsid w:val="007A7027"/>
    <w:rsid w:val="007A7137"/>
    <w:rsid w:val="007A7461"/>
    <w:rsid w:val="007B0697"/>
    <w:rsid w:val="007B07AB"/>
    <w:rsid w:val="007B0FCB"/>
    <w:rsid w:val="007B167C"/>
    <w:rsid w:val="007B2523"/>
    <w:rsid w:val="007B2DC3"/>
    <w:rsid w:val="007B3049"/>
    <w:rsid w:val="007B3F86"/>
    <w:rsid w:val="007B4B35"/>
    <w:rsid w:val="007B516F"/>
    <w:rsid w:val="007B7798"/>
    <w:rsid w:val="007C0EEA"/>
    <w:rsid w:val="007C12D9"/>
    <w:rsid w:val="007C13BA"/>
    <w:rsid w:val="007C28F4"/>
    <w:rsid w:val="007C2DD1"/>
    <w:rsid w:val="007C32EE"/>
    <w:rsid w:val="007C4D7C"/>
    <w:rsid w:val="007C608E"/>
    <w:rsid w:val="007C6775"/>
    <w:rsid w:val="007C691C"/>
    <w:rsid w:val="007D1DA2"/>
    <w:rsid w:val="007D402C"/>
    <w:rsid w:val="007D5806"/>
    <w:rsid w:val="007D5E18"/>
    <w:rsid w:val="007D6559"/>
    <w:rsid w:val="007D6E07"/>
    <w:rsid w:val="007E05A9"/>
    <w:rsid w:val="007E0F88"/>
    <w:rsid w:val="007E512E"/>
    <w:rsid w:val="007E63DD"/>
    <w:rsid w:val="007E6675"/>
    <w:rsid w:val="007E6D4A"/>
    <w:rsid w:val="007F0815"/>
    <w:rsid w:val="007F2A64"/>
    <w:rsid w:val="007F319E"/>
    <w:rsid w:val="007F57FE"/>
    <w:rsid w:val="007F60A1"/>
    <w:rsid w:val="007F620E"/>
    <w:rsid w:val="007F6F99"/>
    <w:rsid w:val="007F7D27"/>
    <w:rsid w:val="008015A7"/>
    <w:rsid w:val="00802DBD"/>
    <w:rsid w:val="00803B94"/>
    <w:rsid w:val="00803C1D"/>
    <w:rsid w:val="0081049A"/>
    <w:rsid w:val="00810B15"/>
    <w:rsid w:val="00811526"/>
    <w:rsid w:val="008120EC"/>
    <w:rsid w:val="00812EBF"/>
    <w:rsid w:val="008150DA"/>
    <w:rsid w:val="0081512B"/>
    <w:rsid w:val="00815605"/>
    <w:rsid w:val="00817041"/>
    <w:rsid w:val="0081728C"/>
    <w:rsid w:val="00817A6C"/>
    <w:rsid w:val="008202DB"/>
    <w:rsid w:val="008234ED"/>
    <w:rsid w:val="0082382E"/>
    <w:rsid w:val="008238F6"/>
    <w:rsid w:val="00825613"/>
    <w:rsid w:val="00825CFF"/>
    <w:rsid w:val="008265A7"/>
    <w:rsid w:val="00826A94"/>
    <w:rsid w:val="00826CD0"/>
    <w:rsid w:val="00830829"/>
    <w:rsid w:val="00831054"/>
    <w:rsid w:val="00831958"/>
    <w:rsid w:val="00832549"/>
    <w:rsid w:val="00835C17"/>
    <w:rsid w:val="00836AD3"/>
    <w:rsid w:val="00837214"/>
    <w:rsid w:val="008378FA"/>
    <w:rsid w:val="00837CD5"/>
    <w:rsid w:val="00840DFB"/>
    <w:rsid w:val="0084152B"/>
    <w:rsid w:val="00842A46"/>
    <w:rsid w:val="008431E6"/>
    <w:rsid w:val="00843272"/>
    <w:rsid w:val="008435E6"/>
    <w:rsid w:val="00844E42"/>
    <w:rsid w:val="00845698"/>
    <w:rsid w:val="00845C72"/>
    <w:rsid w:val="00846260"/>
    <w:rsid w:val="008463AE"/>
    <w:rsid w:val="008508E0"/>
    <w:rsid w:val="00850CFB"/>
    <w:rsid w:val="00850E9A"/>
    <w:rsid w:val="0085114C"/>
    <w:rsid w:val="008517ED"/>
    <w:rsid w:val="008533AD"/>
    <w:rsid w:val="00854511"/>
    <w:rsid w:val="0085539A"/>
    <w:rsid w:val="008568E9"/>
    <w:rsid w:val="00856CCB"/>
    <w:rsid w:val="00856F7D"/>
    <w:rsid w:val="00857470"/>
    <w:rsid w:val="00860F15"/>
    <w:rsid w:val="00861A7D"/>
    <w:rsid w:val="00861AC4"/>
    <w:rsid w:val="00864B93"/>
    <w:rsid w:val="00864EFD"/>
    <w:rsid w:val="00864FC0"/>
    <w:rsid w:val="008653A9"/>
    <w:rsid w:val="0086601A"/>
    <w:rsid w:val="0086737A"/>
    <w:rsid w:val="00867386"/>
    <w:rsid w:val="00867400"/>
    <w:rsid w:val="00870500"/>
    <w:rsid w:val="00873CB3"/>
    <w:rsid w:val="0087632A"/>
    <w:rsid w:val="00880324"/>
    <w:rsid w:val="008807A2"/>
    <w:rsid w:val="00882117"/>
    <w:rsid w:val="008835CE"/>
    <w:rsid w:val="008849F7"/>
    <w:rsid w:val="00886118"/>
    <w:rsid w:val="00887712"/>
    <w:rsid w:val="0088778E"/>
    <w:rsid w:val="00887BED"/>
    <w:rsid w:val="00887C25"/>
    <w:rsid w:val="0089009D"/>
    <w:rsid w:val="00890CFB"/>
    <w:rsid w:val="008937D7"/>
    <w:rsid w:val="00894A9C"/>
    <w:rsid w:val="00895E2D"/>
    <w:rsid w:val="00896004"/>
    <w:rsid w:val="00896C30"/>
    <w:rsid w:val="00897E18"/>
    <w:rsid w:val="008A0328"/>
    <w:rsid w:val="008A0BC4"/>
    <w:rsid w:val="008A1510"/>
    <w:rsid w:val="008A2FF4"/>
    <w:rsid w:val="008A3122"/>
    <w:rsid w:val="008A3397"/>
    <w:rsid w:val="008A3B9D"/>
    <w:rsid w:val="008A491F"/>
    <w:rsid w:val="008A5715"/>
    <w:rsid w:val="008A583E"/>
    <w:rsid w:val="008A6785"/>
    <w:rsid w:val="008A6B66"/>
    <w:rsid w:val="008B089B"/>
    <w:rsid w:val="008B0B64"/>
    <w:rsid w:val="008B0C2F"/>
    <w:rsid w:val="008B14CC"/>
    <w:rsid w:val="008B3188"/>
    <w:rsid w:val="008B3EB8"/>
    <w:rsid w:val="008B51FD"/>
    <w:rsid w:val="008B523B"/>
    <w:rsid w:val="008B5ABD"/>
    <w:rsid w:val="008B5AE3"/>
    <w:rsid w:val="008B5F2E"/>
    <w:rsid w:val="008C0413"/>
    <w:rsid w:val="008C0813"/>
    <w:rsid w:val="008C098E"/>
    <w:rsid w:val="008C1CD2"/>
    <w:rsid w:val="008C24C8"/>
    <w:rsid w:val="008C3D5E"/>
    <w:rsid w:val="008C4EE2"/>
    <w:rsid w:val="008C6090"/>
    <w:rsid w:val="008C6660"/>
    <w:rsid w:val="008C7598"/>
    <w:rsid w:val="008C7789"/>
    <w:rsid w:val="008D2234"/>
    <w:rsid w:val="008D3047"/>
    <w:rsid w:val="008D35C0"/>
    <w:rsid w:val="008D3A8B"/>
    <w:rsid w:val="008D46F7"/>
    <w:rsid w:val="008D54AF"/>
    <w:rsid w:val="008D637B"/>
    <w:rsid w:val="008D6A6E"/>
    <w:rsid w:val="008E16FD"/>
    <w:rsid w:val="008E19EA"/>
    <w:rsid w:val="008E1A32"/>
    <w:rsid w:val="008E2209"/>
    <w:rsid w:val="008E45A0"/>
    <w:rsid w:val="008E4629"/>
    <w:rsid w:val="008E4803"/>
    <w:rsid w:val="008E4BB5"/>
    <w:rsid w:val="008E4D55"/>
    <w:rsid w:val="008E520F"/>
    <w:rsid w:val="008E568B"/>
    <w:rsid w:val="008E6A14"/>
    <w:rsid w:val="008E6EAA"/>
    <w:rsid w:val="008F1049"/>
    <w:rsid w:val="008F1370"/>
    <w:rsid w:val="008F13CC"/>
    <w:rsid w:val="008F1654"/>
    <w:rsid w:val="008F20A2"/>
    <w:rsid w:val="008F3932"/>
    <w:rsid w:val="008F3A5C"/>
    <w:rsid w:val="008F41CD"/>
    <w:rsid w:val="008F7D29"/>
    <w:rsid w:val="0090013C"/>
    <w:rsid w:val="00900515"/>
    <w:rsid w:val="00900A3D"/>
    <w:rsid w:val="00900EE5"/>
    <w:rsid w:val="0090113D"/>
    <w:rsid w:val="00902237"/>
    <w:rsid w:val="00902BCD"/>
    <w:rsid w:val="00903232"/>
    <w:rsid w:val="009032F2"/>
    <w:rsid w:val="00903723"/>
    <w:rsid w:val="009038C5"/>
    <w:rsid w:val="00903CCC"/>
    <w:rsid w:val="0090570F"/>
    <w:rsid w:val="00905B83"/>
    <w:rsid w:val="00910D07"/>
    <w:rsid w:val="00911179"/>
    <w:rsid w:val="00911F64"/>
    <w:rsid w:val="00912A02"/>
    <w:rsid w:val="00913057"/>
    <w:rsid w:val="0091370B"/>
    <w:rsid w:val="00913C22"/>
    <w:rsid w:val="00913F2E"/>
    <w:rsid w:val="0091416B"/>
    <w:rsid w:val="00914385"/>
    <w:rsid w:val="009158B4"/>
    <w:rsid w:val="00915B0D"/>
    <w:rsid w:val="00915C9F"/>
    <w:rsid w:val="009166EC"/>
    <w:rsid w:val="00916764"/>
    <w:rsid w:val="00921E29"/>
    <w:rsid w:val="00922BF4"/>
    <w:rsid w:val="009239C6"/>
    <w:rsid w:val="00923BD6"/>
    <w:rsid w:val="00924A71"/>
    <w:rsid w:val="00925EE0"/>
    <w:rsid w:val="009274EE"/>
    <w:rsid w:val="00927802"/>
    <w:rsid w:val="00927A6D"/>
    <w:rsid w:val="00927EE0"/>
    <w:rsid w:val="009300D8"/>
    <w:rsid w:val="00930C4A"/>
    <w:rsid w:val="00931BD8"/>
    <w:rsid w:val="00932EF4"/>
    <w:rsid w:val="00934828"/>
    <w:rsid w:val="00935268"/>
    <w:rsid w:val="009364CC"/>
    <w:rsid w:val="0093678A"/>
    <w:rsid w:val="009373F8"/>
    <w:rsid w:val="00940491"/>
    <w:rsid w:val="00942A23"/>
    <w:rsid w:val="00943213"/>
    <w:rsid w:val="00943322"/>
    <w:rsid w:val="00943FA0"/>
    <w:rsid w:val="009441A2"/>
    <w:rsid w:val="00944409"/>
    <w:rsid w:val="00944855"/>
    <w:rsid w:val="009461CE"/>
    <w:rsid w:val="009470B7"/>
    <w:rsid w:val="00950142"/>
    <w:rsid w:val="009519C8"/>
    <w:rsid w:val="00952EC9"/>
    <w:rsid w:val="0095404A"/>
    <w:rsid w:val="0095466E"/>
    <w:rsid w:val="00954C8C"/>
    <w:rsid w:val="009550E1"/>
    <w:rsid w:val="00955385"/>
    <w:rsid w:val="00955778"/>
    <w:rsid w:val="00956077"/>
    <w:rsid w:val="00957DFB"/>
    <w:rsid w:val="009611DA"/>
    <w:rsid w:val="00961642"/>
    <w:rsid w:val="00961BB6"/>
    <w:rsid w:val="0096216E"/>
    <w:rsid w:val="00962EE9"/>
    <w:rsid w:val="00963048"/>
    <w:rsid w:val="009637DD"/>
    <w:rsid w:val="009648F7"/>
    <w:rsid w:val="00964DA2"/>
    <w:rsid w:val="00964EF5"/>
    <w:rsid w:val="00965BFD"/>
    <w:rsid w:val="00966742"/>
    <w:rsid w:val="009700F7"/>
    <w:rsid w:val="009711F3"/>
    <w:rsid w:val="0097182E"/>
    <w:rsid w:val="00971D42"/>
    <w:rsid w:val="0097277C"/>
    <w:rsid w:val="00974116"/>
    <w:rsid w:val="009767EB"/>
    <w:rsid w:val="00976FD9"/>
    <w:rsid w:val="0097777B"/>
    <w:rsid w:val="009778B3"/>
    <w:rsid w:val="00977D53"/>
    <w:rsid w:val="00981EB3"/>
    <w:rsid w:val="00983FA9"/>
    <w:rsid w:val="009875B1"/>
    <w:rsid w:val="00987B7E"/>
    <w:rsid w:val="00987C1F"/>
    <w:rsid w:val="00991DA8"/>
    <w:rsid w:val="009923D1"/>
    <w:rsid w:val="009926D0"/>
    <w:rsid w:val="00993E4C"/>
    <w:rsid w:val="0099489B"/>
    <w:rsid w:val="00995592"/>
    <w:rsid w:val="009979C7"/>
    <w:rsid w:val="00997D96"/>
    <w:rsid w:val="00997DAC"/>
    <w:rsid w:val="009A0703"/>
    <w:rsid w:val="009A0A47"/>
    <w:rsid w:val="009A1504"/>
    <w:rsid w:val="009A2850"/>
    <w:rsid w:val="009A2979"/>
    <w:rsid w:val="009A2C47"/>
    <w:rsid w:val="009A2C98"/>
    <w:rsid w:val="009A2CC7"/>
    <w:rsid w:val="009A3774"/>
    <w:rsid w:val="009A38CE"/>
    <w:rsid w:val="009A56FD"/>
    <w:rsid w:val="009A5ADB"/>
    <w:rsid w:val="009A62C8"/>
    <w:rsid w:val="009A721A"/>
    <w:rsid w:val="009B1330"/>
    <w:rsid w:val="009B1BB3"/>
    <w:rsid w:val="009B5F7D"/>
    <w:rsid w:val="009B764A"/>
    <w:rsid w:val="009C0F9D"/>
    <w:rsid w:val="009C17F0"/>
    <w:rsid w:val="009C3C6B"/>
    <w:rsid w:val="009C57C2"/>
    <w:rsid w:val="009C5F06"/>
    <w:rsid w:val="009C6BF2"/>
    <w:rsid w:val="009C7817"/>
    <w:rsid w:val="009D0562"/>
    <w:rsid w:val="009D0AF4"/>
    <w:rsid w:val="009D1B0D"/>
    <w:rsid w:val="009D1F51"/>
    <w:rsid w:val="009D1FB8"/>
    <w:rsid w:val="009D2C2F"/>
    <w:rsid w:val="009D3A4C"/>
    <w:rsid w:val="009D44E4"/>
    <w:rsid w:val="009D4FB4"/>
    <w:rsid w:val="009D5081"/>
    <w:rsid w:val="009D51BB"/>
    <w:rsid w:val="009D5304"/>
    <w:rsid w:val="009D5A9D"/>
    <w:rsid w:val="009D5BC8"/>
    <w:rsid w:val="009D75A8"/>
    <w:rsid w:val="009D7D10"/>
    <w:rsid w:val="009E00AD"/>
    <w:rsid w:val="009E05C9"/>
    <w:rsid w:val="009E1998"/>
    <w:rsid w:val="009E29D7"/>
    <w:rsid w:val="009E3095"/>
    <w:rsid w:val="009E3563"/>
    <w:rsid w:val="009E3A7C"/>
    <w:rsid w:val="009E4C8A"/>
    <w:rsid w:val="009E501E"/>
    <w:rsid w:val="009E589B"/>
    <w:rsid w:val="009E594A"/>
    <w:rsid w:val="009E5B25"/>
    <w:rsid w:val="009E7618"/>
    <w:rsid w:val="009F0D75"/>
    <w:rsid w:val="009F0DB7"/>
    <w:rsid w:val="009F2168"/>
    <w:rsid w:val="009F231D"/>
    <w:rsid w:val="009F3AD4"/>
    <w:rsid w:val="009F6595"/>
    <w:rsid w:val="009F6762"/>
    <w:rsid w:val="009F70DC"/>
    <w:rsid w:val="009F7481"/>
    <w:rsid w:val="00A01E6A"/>
    <w:rsid w:val="00A04639"/>
    <w:rsid w:val="00A06036"/>
    <w:rsid w:val="00A06446"/>
    <w:rsid w:val="00A06CA0"/>
    <w:rsid w:val="00A0707B"/>
    <w:rsid w:val="00A07DFE"/>
    <w:rsid w:val="00A10F29"/>
    <w:rsid w:val="00A1139A"/>
    <w:rsid w:val="00A13662"/>
    <w:rsid w:val="00A146C6"/>
    <w:rsid w:val="00A15957"/>
    <w:rsid w:val="00A15DB9"/>
    <w:rsid w:val="00A16CB9"/>
    <w:rsid w:val="00A17363"/>
    <w:rsid w:val="00A203BC"/>
    <w:rsid w:val="00A20AB0"/>
    <w:rsid w:val="00A225EB"/>
    <w:rsid w:val="00A2393C"/>
    <w:rsid w:val="00A245C2"/>
    <w:rsid w:val="00A2492D"/>
    <w:rsid w:val="00A256D4"/>
    <w:rsid w:val="00A25B5C"/>
    <w:rsid w:val="00A25C8B"/>
    <w:rsid w:val="00A26CAA"/>
    <w:rsid w:val="00A27422"/>
    <w:rsid w:val="00A275D2"/>
    <w:rsid w:val="00A27798"/>
    <w:rsid w:val="00A31905"/>
    <w:rsid w:val="00A32B43"/>
    <w:rsid w:val="00A34699"/>
    <w:rsid w:val="00A35731"/>
    <w:rsid w:val="00A3775F"/>
    <w:rsid w:val="00A40967"/>
    <w:rsid w:val="00A418C3"/>
    <w:rsid w:val="00A41FC7"/>
    <w:rsid w:val="00A438A1"/>
    <w:rsid w:val="00A47193"/>
    <w:rsid w:val="00A47AA9"/>
    <w:rsid w:val="00A5005D"/>
    <w:rsid w:val="00A514AA"/>
    <w:rsid w:val="00A5249E"/>
    <w:rsid w:val="00A52D5C"/>
    <w:rsid w:val="00A575C0"/>
    <w:rsid w:val="00A578BE"/>
    <w:rsid w:val="00A57F17"/>
    <w:rsid w:val="00A60134"/>
    <w:rsid w:val="00A605F5"/>
    <w:rsid w:val="00A60BD0"/>
    <w:rsid w:val="00A612CD"/>
    <w:rsid w:val="00A63A8D"/>
    <w:rsid w:val="00A64BDD"/>
    <w:rsid w:val="00A67C9C"/>
    <w:rsid w:val="00A70924"/>
    <w:rsid w:val="00A71DD5"/>
    <w:rsid w:val="00A71EBE"/>
    <w:rsid w:val="00A72918"/>
    <w:rsid w:val="00A729A3"/>
    <w:rsid w:val="00A7381E"/>
    <w:rsid w:val="00A74C20"/>
    <w:rsid w:val="00A77106"/>
    <w:rsid w:val="00A777D4"/>
    <w:rsid w:val="00A77B5F"/>
    <w:rsid w:val="00A80BFB"/>
    <w:rsid w:val="00A8146B"/>
    <w:rsid w:val="00A818F5"/>
    <w:rsid w:val="00A82B5F"/>
    <w:rsid w:val="00A82E13"/>
    <w:rsid w:val="00A83168"/>
    <w:rsid w:val="00A8383D"/>
    <w:rsid w:val="00A838E3"/>
    <w:rsid w:val="00A83F62"/>
    <w:rsid w:val="00A84138"/>
    <w:rsid w:val="00A84F82"/>
    <w:rsid w:val="00A85951"/>
    <w:rsid w:val="00A87073"/>
    <w:rsid w:val="00A874EC"/>
    <w:rsid w:val="00A9175F"/>
    <w:rsid w:val="00A93341"/>
    <w:rsid w:val="00A93785"/>
    <w:rsid w:val="00A93B5B"/>
    <w:rsid w:val="00A94D4A"/>
    <w:rsid w:val="00A95304"/>
    <w:rsid w:val="00A95510"/>
    <w:rsid w:val="00A95F6C"/>
    <w:rsid w:val="00A96379"/>
    <w:rsid w:val="00AA079D"/>
    <w:rsid w:val="00AA1012"/>
    <w:rsid w:val="00AA1360"/>
    <w:rsid w:val="00AA14E6"/>
    <w:rsid w:val="00AA1E67"/>
    <w:rsid w:val="00AA24C8"/>
    <w:rsid w:val="00AA2FF7"/>
    <w:rsid w:val="00AA393D"/>
    <w:rsid w:val="00AA5232"/>
    <w:rsid w:val="00AA58A3"/>
    <w:rsid w:val="00AA703A"/>
    <w:rsid w:val="00AA7261"/>
    <w:rsid w:val="00AA7781"/>
    <w:rsid w:val="00AA7CC7"/>
    <w:rsid w:val="00AB40AD"/>
    <w:rsid w:val="00AB454B"/>
    <w:rsid w:val="00AB555E"/>
    <w:rsid w:val="00AB6F3C"/>
    <w:rsid w:val="00AB7390"/>
    <w:rsid w:val="00AC1FC6"/>
    <w:rsid w:val="00AC2E83"/>
    <w:rsid w:val="00AC3007"/>
    <w:rsid w:val="00AC3E9B"/>
    <w:rsid w:val="00AC57EE"/>
    <w:rsid w:val="00AC59E2"/>
    <w:rsid w:val="00AC7A30"/>
    <w:rsid w:val="00AC7D30"/>
    <w:rsid w:val="00AC7F70"/>
    <w:rsid w:val="00AD00BA"/>
    <w:rsid w:val="00AD0165"/>
    <w:rsid w:val="00AD20E8"/>
    <w:rsid w:val="00AD324E"/>
    <w:rsid w:val="00AD50CD"/>
    <w:rsid w:val="00AD5D62"/>
    <w:rsid w:val="00AE196C"/>
    <w:rsid w:val="00AE3893"/>
    <w:rsid w:val="00AE3CAD"/>
    <w:rsid w:val="00AE3EC3"/>
    <w:rsid w:val="00AE4D55"/>
    <w:rsid w:val="00AE4DA7"/>
    <w:rsid w:val="00AE5716"/>
    <w:rsid w:val="00AE5909"/>
    <w:rsid w:val="00AE593C"/>
    <w:rsid w:val="00AE677D"/>
    <w:rsid w:val="00AE73E1"/>
    <w:rsid w:val="00AF08D0"/>
    <w:rsid w:val="00AF38C6"/>
    <w:rsid w:val="00AF3C16"/>
    <w:rsid w:val="00AF5A65"/>
    <w:rsid w:val="00AF74C9"/>
    <w:rsid w:val="00AF7BD8"/>
    <w:rsid w:val="00B001C7"/>
    <w:rsid w:val="00B00430"/>
    <w:rsid w:val="00B014B8"/>
    <w:rsid w:val="00B01566"/>
    <w:rsid w:val="00B01B89"/>
    <w:rsid w:val="00B01E7D"/>
    <w:rsid w:val="00B02022"/>
    <w:rsid w:val="00B02850"/>
    <w:rsid w:val="00B0433B"/>
    <w:rsid w:val="00B05084"/>
    <w:rsid w:val="00B05A4C"/>
    <w:rsid w:val="00B05A5E"/>
    <w:rsid w:val="00B06923"/>
    <w:rsid w:val="00B0716F"/>
    <w:rsid w:val="00B07462"/>
    <w:rsid w:val="00B1205A"/>
    <w:rsid w:val="00B121CE"/>
    <w:rsid w:val="00B12571"/>
    <w:rsid w:val="00B12596"/>
    <w:rsid w:val="00B13B88"/>
    <w:rsid w:val="00B15C04"/>
    <w:rsid w:val="00B15CB5"/>
    <w:rsid w:val="00B163BE"/>
    <w:rsid w:val="00B17658"/>
    <w:rsid w:val="00B17A19"/>
    <w:rsid w:val="00B20E7F"/>
    <w:rsid w:val="00B2149A"/>
    <w:rsid w:val="00B2209E"/>
    <w:rsid w:val="00B2294E"/>
    <w:rsid w:val="00B23ED5"/>
    <w:rsid w:val="00B256F6"/>
    <w:rsid w:val="00B258C4"/>
    <w:rsid w:val="00B27A8B"/>
    <w:rsid w:val="00B30B5A"/>
    <w:rsid w:val="00B313F0"/>
    <w:rsid w:val="00B327AC"/>
    <w:rsid w:val="00B32EF3"/>
    <w:rsid w:val="00B333ED"/>
    <w:rsid w:val="00B34157"/>
    <w:rsid w:val="00B34C46"/>
    <w:rsid w:val="00B34FF0"/>
    <w:rsid w:val="00B36F71"/>
    <w:rsid w:val="00B37601"/>
    <w:rsid w:val="00B40381"/>
    <w:rsid w:val="00B40AEE"/>
    <w:rsid w:val="00B41E21"/>
    <w:rsid w:val="00B42801"/>
    <w:rsid w:val="00B4350B"/>
    <w:rsid w:val="00B43B1B"/>
    <w:rsid w:val="00B451F3"/>
    <w:rsid w:val="00B45E0C"/>
    <w:rsid w:val="00B4688B"/>
    <w:rsid w:val="00B46AFF"/>
    <w:rsid w:val="00B503CD"/>
    <w:rsid w:val="00B50BF7"/>
    <w:rsid w:val="00B5151E"/>
    <w:rsid w:val="00B51D6A"/>
    <w:rsid w:val="00B522AE"/>
    <w:rsid w:val="00B53366"/>
    <w:rsid w:val="00B55EB1"/>
    <w:rsid w:val="00B57752"/>
    <w:rsid w:val="00B57A34"/>
    <w:rsid w:val="00B60431"/>
    <w:rsid w:val="00B62B73"/>
    <w:rsid w:val="00B644C9"/>
    <w:rsid w:val="00B64800"/>
    <w:rsid w:val="00B649A8"/>
    <w:rsid w:val="00B64F3B"/>
    <w:rsid w:val="00B65D34"/>
    <w:rsid w:val="00B66180"/>
    <w:rsid w:val="00B67995"/>
    <w:rsid w:val="00B70105"/>
    <w:rsid w:val="00B70241"/>
    <w:rsid w:val="00B70BF6"/>
    <w:rsid w:val="00B70D20"/>
    <w:rsid w:val="00B70E10"/>
    <w:rsid w:val="00B71071"/>
    <w:rsid w:val="00B7168B"/>
    <w:rsid w:val="00B74DCB"/>
    <w:rsid w:val="00B75053"/>
    <w:rsid w:val="00B7616B"/>
    <w:rsid w:val="00B76655"/>
    <w:rsid w:val="00B77F1D"/>
    <w:rsid w:val="00B8032F"/>
    <w:rsid w:val="00B808B9"/>
    <w:rsid w:val="00B81A15"/>
    <w:rsid w:val="00B8763B"/>
    <w:rsid w:val="00B90132"/>
    <w:rsid w:val="00B91135"/>
    <w:rsid w:val="00B91253"/>
    <w:rsid w:val="00B920D6"/>
    <w:rsid w:val="00B92A22"/>
    <w:rsid w:val="00B93189"/>
    <w:rsid w:val="00B93225"/>
    <w:rsid w:val="00B93351"/>
    <w:rsid w:val="00B93ABF"/>
    <w:rsid w:val="00B9461C"/>
    <w:rsid w:val="00B95483"/>
    <w:rsid w:val="00B969FC"/>
    <w:rsid w:val="00B9724E"/>
    <w:rsid w:val="00B97489"/>
    <w:rsid w:val="00BA0F8A"/>
    <w:rsid w:val="00BA35C1"/>
    <w:rsid w:val="00BA4EA0"/>
    <w:rsid w:val="00BA5855"/>
    <w:rsid w:val="00BA5A93"/>
    <w:rsid w:val="00BA616A"/>
    <w:rsid w:val="00BA6935"/>
    <w:rsid w:val="00BA6E6D"/>
    <w:rsid w:val="00BA7BF5"/>
    <w:rsid w:val="00BA7EEE"/>
    <w:rsid w:val="00BB0593"/>
    <w:rsid w:val="00BB0802"/>
    <w:rsid w:val="00BB08DC"/>
    <w:rsid w:val="00BB107A"/>
    <w:rsid w:val="00BB1191"/>
    <w:rsid w:val="00BB1FCC"/>
    <w:rsid w:val="00BB28C7"/>
    <w:rsid w:val="00BB3948"/>
    <w:rsid w:val="00BB5301"/>
    <w:rsid w:val="00BB6EEB"/>
    <w:rsid w:val="00BB7363"/>
    <w:rsid w:val="00BB7BA9"/>
    <w:rsid w:val="00BB7E9D"/>
    <w:rsid w:val="00BC019B"/>
    <w:rsid w:val="00BC0AD1"/>
    <w:rsid w:val="00BC2019"/>
    <w:rsid w:val="00BC20E3"/>
    <w:rsid w:val="00BC2D84"/>
    <w:rsid w:val="00BC3AE0"/>
    <w:rsid w:val="00BC3F74"/>
    <w:rsid w:val="00BC404A"/>
    <w:rsid w:val="00BC4A0A"/>
    <w:rsid w:val="00BC4DA1"/>
    <w:rsid w:val="00BC79AE"/>
    <w:rsid w:val="00BD04E7"/>
    <w:rsid w:val="00BD0E4C"/>
    <w:rsid w:val="00BD1833"/>
    <w:rsid w:val="00BD2789"/>
    <w:rsid w:val="00BD342A"/>
    <w:rsid w:val="00BD54B6"/>
    <w:rsid w:val="00BD7167"/>
    <w:rsid w:val="00BE085F"/>
    <w:rsid w:val="00BE1540"/>
    <w:rsid w:val="00BE2073"/>
    <w:rsid w:val="00BE292F"/>
    <w:rsid w:val="00BE44FA"/>
    <w:rsid w:val="00BE4DEB"/>
    <w:rsid w:val="00BE519C"/>
    <w:rsid w:val="00BE51BA"/>
    <w:rsid w:val="00BE6642"/>
    <w:rsid w:val="00BE717F"/>
    <w:rsid w:val="00BF11E8"/>
    <w:rsid w:val="00BF14D7"/>
    <w:rsid w:val="00BF2339"/>
    <w:rsid w:val="00BF346C"/>
    <w:rsid w:val="00BF41B5"/>
    <w:rsid w:val="00BF4F97"/>
    <w:rsid w:val="00BF6BF0"/>
    <w:rsid w:val="00C03F3C"/>
    <w:rsid w:val="00C044C0"/>
    <w:rsid w:val="00C04A6E"/>
    <w:rsid w:val="00C04C2B"/>
    <w:rsid w:val="00C05029"/>
    <w:rsid w:val="00C050F6"/>
    <w:rsid w:val="00C05775"/>
    <w:rsid w:val="00C05FC2"/>
    <w:rsid w:val="00C06ED6"/>
    <w:rsid w:val="00C072BB"/>
    <w:rsid w:val="00C106DB"/>
    <w:rsid w:val="00C10B90"/>
    <w:rsid w:val="00C113FE"/>
    <w:rsid w:val="00C11744"/>
    <w:rsid w:val="00C118F0"/>
    <w:rsid w:val="00C1321B"/>
    <w:rsid w:val="00C13D92"/>
    <w:rsid w:val="00C14827"/>
    <w:rsid w:val="00C158AE"/>
    <w:rsid w:val="00C17050"/>
    <w:rsid w:val="00C176C2"/>
    <w:rsid w:val="00C17C45"/>
    <w:rsid w:val="00C201E4"/>
    <w:rsid w:val="00C2088C"/>
    <w:rsid w:val="00C21354"/>
    <w:rsid w:val="00C21768"/>
    <w:rsid w:val="00C2234C"/>
    <w:rsid w:val="00C229F8"/>
    <w:rsid w:val="00C22D56"/>
    <w:rsid w:val="00C23BD2"/>
    <w:rsid w:val="00C24FF7"/>
    <w:rsid w:val="00C25C66"/>
    <w:rsid w:val="00C26120"/>
    <w:rsid w:val="00C27A33"/>
    <w:rsid w:val="00C27BED"/>
    <w:rsid w:val="00C3116F"/>
    <w:rsid w:val="00C322AE"/>
    <w:rsid w:val="00C322EA"/>
    <w:rsid w:val="00C328DD"/>
    <w:rsid w:val="00C32984"/>
    <w:rsid w:val="00C3332D"/>
    <w:rsid w:val="00C343D6"/>
    <w:rsid w:val="00C35608"/>
    <w:rsid w:val="00C36C02"/>
    <w:rsid w:val="00C40383"/>
    <w:rsid w:val="00C404E5"/>
    <w:rsid w:val="00C40ADB"/>
    <w:rsid w:val="00C40D1B"/>
    <w:rsid w:val="00C4105B"/>
    <w:rsid w:val="00C429E8"/>
    <w:rsid w:val="00C43851"/>
    <w:rsid w:val="00C45398"/>
    <w:rsid w:val="00C45A93"/>
    <w:rsid w:val="00C46DD9"/>
    <w:rsid w:val="00C477EE"/>
    <w:rsid w:val="00C5082A"/>
    <w:rsid w:val="00C515A3"/>
    <w:rsid w:val="00C516CC"/>
    <w:rsid w:val="00C51967"/>
    <w:rsid w:val="00C53AA9"/>
    <w:rsid w:val="00C546E8"/>
    <w:rsid w:val="00C54DD3"/>
    <w:rsid w:val="00C563A2"/>
    <w:rsid w:val="00C60889"/>
    <w:rsid w:val="00C60AEA"/>
    <w:rsid w:val="00C61610"/>
    <w:rsid w:val="00C61BF1"/>
    <w:rsid w:val="00C62120"/>
    <w:rsid w:val="00C6287C"/>
    <w:rsid w:val="00C63094"/>
    <w:rsid w:val="00C63210"/>
    <w:rsid w:val="00C63253"/>
    <w:rsid w:val="00C640B2"/>
    <w:rsid w:val="00C65EEE"/>
    <w:rsid w:val="00C66049"/>
    <w:rsid w:val="00C66077"/>
    <w:rsid w:val="00C66748"/>
    <w:rsid w:val="00C66B32"/>
    <w:rsid w:val="00C67774"/>
    <w:rsid w:val="00C70E22"/>
    <w:rsid w:val="00C7352D"/>
    <w:rsid w:val="00C73915"/>
    <w:rsid w:val="00C73F44"/>
    <w:rsid w:val="00C7563F"/>
    <w:rsid w:val="00C7701B"/>
    <w:rsid w:val="00C779E2"/>
    <w:rsid w:val="00C77A2E"/>
    <w:rsid w:val="00C846DE"/>
    <w:rsid w:val="00C84B71"/>
    <w:rsid w:val="00C86782"/>
    <w:rsid w:val="00C86984"/>
    <w:rsid w:val="00C86C33"/>
    <w:rsid w:val="00C86E1B"/>
    <w:rsid w:val="00C86E6C"/>
    <w:rsid w:val="00C87782"/>
    <w:rsid w:val="00C90494"/>
    <w:rsid w:val="00C905A0"/>
    <w:rsid w:val="00C90D94"/>
    <w:rsid w:val="00C9134D"/>
    <w:rsid w:val="00C91366"/>
    <w:rsid w:val="00C9149F"/>
    <w:rsid w:val="00C927A1"/>
    <w:rsid w:val="00C928A1"/>
    <w:rsid w:val="00C92AE4"/>
    <w:rsid w:val="00C9414F"/>
    <w:rsid w:val="00C945BF"/>
    <w:rsid w:val="00C96158"/>
    <w:rsid w:val="00C9691D"/>
    <w:rsid w:val="00C96BB5"/>
    <w:rsid w:val="00C9763C"/>
    <w:rsid w:val="00C97A79"/>
    <w:rsid w:val="00C97B2F"/>
    <w:rsid w:val="00C97DDE"/>
    <w:rsid w:val="00CA28DC"/>
    <w:rsid w:val="00CA378C"/>
    <w:rsid w:val="00CA489C"/>
    <w:rsid w:val="00CA499C"/>
    <w:rsid w:val="00CA4B02"/>
    <w:rsid w:val="00CA524E"/>
    <w:rsid w:val="00CA5274"/>
    <w:rsid w:val="00CA5727"/>
    <w:rsid w:val="00CA6582"/>
    <w:rsid w:val="00CA65D4"/>
    <w:rsid w:val="00CA7764"/>
    <w:rsid w:val="00CA7A77"/>
    <w:rsid w:val="00CB0126"/>
    <w:rsid w:val="00CB04E6"/>
    <w:rsid w:val="00CB30AA"/>
    <w:rsid w:val="00CB344D"/>
    <w:rsid w:val="00CB375D"/>
    <w:rsid w:val="00CB6510"/>
    <w:rsid w:val="00CB6A0A"/>
    <w:rsid w:val="00CB7778"/>
    <w:rsid w:val="00CB7BE7"/>
    <w:rsid w:val="00CC1535"/>
    <w:rsid w:val="00CC1D31"/>
    <w:rsid w:val="00CC31C4"/>
    <w:rsid w:val="00CC3548"/>
    <w:rsid w:val="00CC35A1"/>
    <w:rsid w:val="00CC3EA5"/>
    <w:rsid w:val="00CC4861"/>
    <w:rsid w:val="00CC55C4"/>
    <w:rsid w:val="00CC6F63"/>
    <w:rsid w:val="00CC740B"/>
    <w:rsid w:val="00CC7E9D"/>
    <w:rsid w:val="00CD0B93"/>
    <w:rsid w:val="00CD0C4F"/>
    <w:rsid w:val="00CD1275"/>
    <w:rsid w:val="00CD29C4"/>
    <w:rsid w:val="00CD32F7"/>
    <w:rsid w:val="00CD3DF5"/>
    <w:rsid w:val="00CD4CEE"/>
    <w:rsid w:val="00CD56B6"/>
    <w:rsid w:val="00CD5D75"/>
    <w:rsid w:val="00CD6978"/>
    <w:rsid w:val="00CD6E2D"/>
    <w:rsid w:val="00CD73C3"/>
    <w:rsid w:val="00CD7766"/>
    <w:rsid w:val="00CE1398"/>
    <w:rsid w:val="00CE1CBB"/>
    <w:rsid w:val="00CE1CF1"/>
    <w:rsid w:val="00CE1E10"/>
    <w:rsid w:val="00CE224A"/>
    <w:rsid w:val="00CE26CF"/>
    <w:rsid w:val="00CE3E2D"/>
    <w:rsid w:val="00CE5BDF"/>
    <w:rsid w:val="00CE6307"/>
    <w:rsid w:val="00CE66D4"/>
    <w:rsid w:val="00CE6884"/>
    <w:rsid w:val="00CE703F"/>
    <w:rsid w:val="00CE7C66"/>
    <w:rsid w:val="00CF158A"/>
    <w:rsid w:val="00CF2AD7"/>
    <w:rsid w:val="00CF34B0"/>
    <w:rsid w:val="00CF3955"/>
    <w:rsid w:val="00CF5669"/>
    <w:rsid w:val="00CF7B80"/>
    <w:rsid w:val="00D03DE3"/>
    <w:rsid w:val="00D0517C"/>
    <w:rsid w:val="00D05CBA"/>
    <w:rsid w:val="00D07D14"/>
    <w:rsid w:val="00D10332"/>
    <w:rsid w:val="00D108D1"/>
    <w:rsid w:val="00D10E40"/>
    <w:rsid w:val="00D12F70"/>
    <w:rsid w:val="00D14F4E"/>
    <w:rsid w:val="00D15E5D"/>
    <w:rsid w:val="00D15F6D"/>
    <w:rsid w:val="00D16466"/>
    <w:rsid w:val="00D165B9"/>
    <w:rsid w:val="00D16AB4"/>
    <w:rsid w:val="00D16B55"/>
    <w:rsid w:val="00D16F73"/>
    <w:rsid w:val="00D17451"/>
    <w:rsid w:val="00D17657"/>
    <w:rsid w:val="00D17A05"/>
    <w:rsid w:val="00D22BB1"/>
    <w:rsid w:val="00D24B00"/>
    <w:rsid w:val="00D304ED"/>
    <w:rsid w:val="00D30691"/>
    <w:rsid w:val="00D30AE7"/>
    <w:rsid w:val="00D30DB9"/>
    <w:rsid w:val="00D3106C"/>
    <w:rsid w:val="00D31125"/>
    <w:rsid w:val="00D3161D"/>
    <w:rsid w:val="00D32736"/>
    <w:rsid w:val="00D32BC9"/>
    <w:rsid w:val="00D330F7"/>
    <w:rsid w:val="00D349A3"/>
    <w:rsid w:val="00D35F14"/>
    <w:rsid w:val="00D36A81"/>
    <w:rsid w:val="00D37041"/>
    <w:rsid w:val="00D37A51"/>
    <w:rsid w:val="00D37DE9"/>
    <w:rsid w:val="00D40A26"/>
    <w:rsid w:val="00D414ED"/>
    <w:rsid w:val="00D42691"/>
    <w:rsid w:val="00D43168"/>
    <w:rsid w:val="00D4485A"/>
    <w:rsid w:val="00D52DFA"/>
    <w:rsid w:val="00D54429"/>
    <w:rsid w:val="00D54FB1"/>
    <w:rsid w:val="00D56728"/>
    <w:rsid w:val="00D57151"/>
    <w:rsid w:val="00D57414"/>
    <w:rsid w:val="00D576E6"/>
    <w:rsid w:val="00D6019A"/>
    <w:rsid w:val="00D60554"/>
    <w:rsid w:val="00D60754"/>
    <w:rsid w:val="00D60B5F"/>
    <w:rsid w:val="00D60D0C"/>
    <w:rsid w:val="00D6170A"/>
    <w:rsid w:val="00D62282"/>
    <w:rsid w:val="00D631A4"/>
    <w:rsid w:val="00D632E3"/>
    <w:rsid w:val="00D63507"/>
    <w:rsid w:val="00D650DA"/>
    <w:rsid w:val="00D65773"/>
    <w:rsid w:val="00D65C1D"/>
    <w:rsid w:val="00D67416"/>
    <w:rsid w:val="00D70256"/>
    <w:rsid w:val="00D70600"/>
    <w:rsid w:val="00D71CE9"/>
    <w:rsid w:val="00D71E44"/>
    <w:rsid w:val="00D75E24"/>
    <w:rsid w:val="00D764A2"/>
    <w:rsid w:val="00D7661D"/>
    <w:rsid w:val="00D767FD"/>
    <w:rsid w:val="00D80F0C"/>
    <w:rsid w:val="00D8237D"/>
    <w:rsid w:val="00D82768"/>
    <w:rsid w:val="00D82F08"/>
    <w:rsid w:val="00D841B0"/>
    <w:rsid w:val="00D852C3"/>
    <w:rsid w:val="00D86C40"/>
    <w:rsid w:val="00D86E5D"/>
    <w:rsid w:val="00D86FC0"/>
    <w:rsid w:val="00D92E68"/>
    <w:rsid w:val="00D945D2"/>
    <w:rsid w:val="00D95089"/>
    <w:rsid w:val="00D95F34"/>
    <w:rsid w:val="00D966ED"/>
    <w:rsid w:val="00D967CE"/>
    <w:rsid w:val="00DA0568"/>
    <w:rsid w:val="00DA1306"/>
    <w:rsid w:val="00DA64C5"/>
    <w:rsid w:val="00DA71CF"/>
    <w:rsid w:val="00DA744F"/>
    <w:rsid w:val="00DA7740"/>
    <w:rsid w:val="00DB0A56"/>
    <w:rsid w:val="00DB0B88"/>
    <w:rsid w:val="00DB1417"/>
    <w:rsid w:val="00DB337A"/>
    <w:rsid w:val="00DB3624"/>
    <w:rsid w:val="00DB3C55"/>
    <w:rsid w:val="00DB46C3"/>
    <w:rsid w:val="00DB591B"/>
    <w:rsid w:val="00DB6216"/>
    <w:rsid w:val="00DB6652"/>
    <w:rsid w:val="00DC1074"/>
    <w:rsid w:val="00DC10B3"/>
    <w:rsid w:val="00DC186D"/>
    <w:rsid w:val="00DC498F"/>
    <w:rsid w:val="00DD0951"/>
    <w:rsid w:val="00DD1616"/>
    <w:rsid w:val="00DD1619"/>
    <w:rsid w:val="00DD202A"/>
    <w:rsid w:val="00DD24D3"/>
    <w:rsid w:val="00DD25E4"/>
    <w:rsid w:val="00DD2C9D"/>
    <w:rsid w:val="00DD3838"/>
    <w:rsid w:val="00DD3A54"/>
    <w:rsid w:val="00DD46B1"/>
    <w:rsid w:val="00DD4FFF"/>
    <w:rsid w:val="00DD5AD2"/>
    <w:rsid w:val="00DD62E2"/>
    <w:rsid w:val="00DD71DA"/>
    <w:rsid w:val="00DE0328"/>
    <w:rsid w:val="00DE0EA9"/>
    <w:rsid w:val="00DE1693"/>
    <w:rsid w:val="00DE1806"/>
    <w:rsid w:val="00DE3EF2"/>
    <w:rsid w:val="00DE4500"/>
    <w:rsid w:val="00DE63A0"/>
    <w:rsid w:val="00DE7A81"/>
    <w:rsid w:val="00DE7B85"/>
    <w:rsid w:val="00DF0422"/>
    <w:rsid w:val="00DF0530"/>
    <w:rsid w:val="00DF0CB4"/>
    <w:rsid w:val="00DF164F"/>
    <w:rsid w:val="00DF4074"/>
    <w:rsid w:val="00DF495D"/>
    <w:rsid w:val="00DF4BD0"/>
    <w:rsid w:val="00DF56A8"/>
    <w:rsid w:val="00DF6F88"/>
    <w:rsid w:val="00E00013"/>
    <w:rsid w:val="00E0125B"/>
    <w:rsid w:val="00E0241B"/>
    <w:rsid w:val="00E02C1E"/>
    <w:rsid w:val="00E02DA3"/>
    <w:rsid w:val="00E03F87"/>
    <w:rsid w:val="00E0592A"/>
    <w:rsid w:val="00E070FA"/>
    <w:rsid w:val="00E079E6"/>
    <w:rsid w:val="00E1087A"/>
    <w:rsid w:val="00E10C06"/>
    <w:rsid w:val="00E10C2D"/>
    <w:rsid w:val="00E10CAD"/>
    <w:rsid w:val="00E11229"/>
    <w:rsid w:val="00E13AF6"/>
    <w:rsid w:val="00E14545"/>
    <w:rsid w:val="00E14D3F"/>
    <w:rsid w:val="00E1591D"/>
    <w:rsid w:val="00E15D15"/>
    <w:rsid w:val="00E16C57"/>
    <w:rsid w:val="00E16F8B"/>
    <w:rsid w:val="00E17298"/>
    <w:rsid w:val="00E1781C"/>
    <w:rsid w:val="00E17B20"/>
    <w:rsid w:val="00E20088"/>
    <w:rsid w:val="00E20D0D"/>
    <w:rsid w:val="00E238BB"/>
    <w:rsid w:val="00E2411E"/>
    <w:rsid w:val="00E246DB"/>
    <w:rsid w:val="00E25966"/>
    <w:rsid w:val="00E271AD"/>
    <w:rsid w:val="00E27BB0"/>
    <w:rsid w:val="00E27FF4"/>
    <w:rsid w:val="00E34E59"/>
    <w:rsid w:val="00E34E9D"/>
    <w:rsid w:val="00E350E5"/>
    <w:rsid w:val="00E3542A"/>
    <w:rsid w:val="00E355B8"/>
    <w:rsid w:val="00E35BCB"/>
    <w:rsid w:val="00E365C8"/>
    <w:rsid w:val="00E367D2"/>
    <w:rsid w:val="00E36805"/>
    <w:rsid w:val="00E37DA1"/>
    <w:rsid w:val="00E37F13"/>
    <w:rsid w:val="00E4141B"/>
    <w:rsid w:val="00E41EEF"/>
    <w:rsid w:val="00E435E7"/>
    <w:rsid w:val="00E44F77"/>
    <w:rsid w:val="00E4502D"/>
    <w:rsid w:val="00E45999"/>
    <w:rsid w:val="00E46A18"/>
    <w:rsid w:val="00E5066E"/>
    <w:rsid w:val="00E51A58"/>
    <w:rsid w:val="00E52248"/>
    <w:rsid w:val="00E5241A"/>
    <w:rsid w:val="00E52F9E"/>
    <w:rsid w:val="00E53096"/>
    <w:rsid w:val="00E541D3"/>
    <w:rsid w:val="00E55A29"/>
    <w:rsid w:val="00E55CF1"/>
    <w:rsid w:val="00E56112"/>
    <w:rsid w:val="00E572FD"/>
    <w:rsid w:val="00E601D4"/>
    <w:rsid w:val="00E60288"/>
    <w:rsid w:val="00E604B8"/>
    <w:rsid w:val="00E60C99"/>
    <w:rsid w:val="00E61144"/>
    <w:rsid w:val="00E61380"/>
    <w:rsid w:val="00E61550"/>
    <w:rsid w:val="00E61C9C"/>
    <w:rsid w:val="00E629CC"/>
    <w:rsid w:val="00E63A48"/>
    <w:rsid w:val="00E64B59"/>
    <w:rsid w:val="00E64D58"/>
    <w:rsid w:val="00E667AB"/>
    <w:rsid w:val="00E67467"/>
    <w:rsid w:val="00E701FE"/>
    <w:rsid w:val="00E70274"/>
    <w:rsid w:val="00E7156E"/>
    <w:rsid w:val="00E718BD"/>
    <w:rsid w:val="00E72999"/>
    <w:rsid w:val="00E75CA9"/>
    <w:rsid w:val="00E77935"/>
    <w:rsid w:val="00E77F3B"/>
    <w:rsid w:val="00E842A5"/>
    <w:rsid w:val="00E863F3"/>
    <w:rsid w:val="00E869FE"/>
    <w:rsid w:val="00E871A3"/>
    <w:rsid w:val="00E87267"/>
    <w:rsid w:val="00E87832"/>
    <w:rsid w:val="00E8788F"/>
    <w:rsid w:val="00E90456"/>
    <w:rsid w:val="00E90BF6"/>
    <w:rsid w:val="00E91268"/>
    <w:rsid w:val="00E91486"/>
    <w:rsid w:val="00E93997"/>
    <w:rsid w:val="00E93E08"/>
    <w:rsid w:val="00E94728"/>
    <w:rsid w:val="00E95172"/>
    <w:rsid w:val="00E9625F"/>
    <w:rsid w:val="00E9633E"/>
    <w:rsid w:val="00E96AD8"/>
    <w:rsid w:val="00E9731D"/>
    <w:rsid w:val="00EA12B3"/>
    <w:rsid w:val="00EA261D"/>
    <w:rsid w:val="00EA3A09"/>
    <w:rsid w:val="00EA4070"/>
    <w:rsid w:val="00EA4434"/>
    <w:rsid w:val="00EA4B82"/>
    <w:rsid w:val="00EA6478"/>
    <w:rsid w:val="00EA7D58"/>
    <w:rsid w:val="00EB0289"/>
    <w:rsid w:val="00EB3318"/>
    <w:rsid w:val="00EB5B88"/>
    <w:rsid w:val="00EB7A92"/>
    <w:rsid w:val="00EC0904"/>
    <w:rsid w:val="00EC0ADA"/>
    <w:rsid w:val="00EC42AB"/>
    <w:rsid w:val="00EC4FF9"/>
    <w:rsid w:val="00EC51C2"/>
    <w:rsid w:val="00EC5215"/>
    <w:rsid w:val="00EC572D"/>
    <w:rsid w:val="00EC5BEA"/>
    <w:rsid w:val="00EC6849"/>
    <w:rsid w:val="00EC722B"/>
    <w:rsid w:val="00EC7FFA"/>
    <w:rsid w:val="00ED462C"/>
    <w:rsid w:val="00ED569F"/>
    <w:rsid w:val="00ED56ED"/>
    <w:rsid w:val="00ED5ED8"/>
    <w:rsid w:val="00ED695C"/>
    <w:rsid w:val="00ED7107"/>
    <w:rsid w:val="00ED7388"/>
    <w:rsid w:val="00ED7CDA"/>
    <w:rsid w:val="00EE15E3"/>
    <w:rsid w:val="00EE2F44"/>
    <w:rsid w:val="00EE339F"/>
    <w:rsid w:val="00EE344E"/>
    <w:rsid w:val="00EE53E1"/>
    <w:rsid w:val="00EF03C7"/>
    <w:rsid w:val="00EF29C7"/>
    <w:rsid w:val="00EF2E91"/>
    <w:rsid w:val="00EF3726"/>
    <w:rsid w:val="00EF405D"/>
    <w:rsid w:val="00EF42E0"/>
    <w:rsid w:val="00EF55C9"/>
    <w:rsid w:val="00F00EC3"/>
    <w:rsid w:val="00F01CBF"/>
    <w:rsid w:val="00F020EA"/>
    <w:rsid w:val="00F02443"/>
    <w:rsid w:val="00F0331A"/>
    <w:rsid w:val="00F03B8F"/>
    <w:rsid w:val="00F03F32"/>
    <w:rsid w:val="00F04A50"/>
    <w:rsid w:val="00F05004"/>
    <w:rsid w:val="00F055B5"/>
    <w:rsid w:val="00F0716E"/>
    <w:rsid w:val="00F07A75"/>
    <w:rsid w:val="00F10098"/>
    <w:rsid w:val="00F104CB"/>
    <w:rsid w:val="00F105FE"/>
    <w:rsid w:val="00F10AD2"/>
    <w:rsid w:val="00F11B6E"/>
    <w:rsid w:val="00F12061"/>
    <w:rsid w:val="00F127C4"/>
    <w:rsid w:val="00F14210"/>
    <w:rsid w:val="00F14835"/>
    <w:rsid w:val="00F14DFD"/>
    <w:rsid w:val="00F16401"/>
    <w:rsid w:val="00F16882"/>
    <w:rsid w:val="00F20C1A"/>
    <w:rsid w:val="00F217C3"/>
    <w:rsid w:val="00F21BEE"/>
    <w:rsid w:val="00F227EC"/>
    <w:rsid w:val="00F26EFD"/>
    <w:rsid w:val="00F27387"/>
    <w:rsid w:val="00F2767E"/>
    <w:rsid w:val="00F31786"/>
    <w:rsid w:val="00F342B7"/>
    <w:rsid w:val="00F34812"/>
    <w:rsid w:val="00F358DB"/>
    <w:rsid w:val="00F35D1D"/>
    <w:rsid w:val="00F3643A"/>
    <w:rsid w:val="00F36479"/>
    <w:rsid w:val="00F402BD"/>
    <w:rsid w:val="00F424C6"/>
    <w:rsid w:val="00F42C1E"/>
    <w:rsid w:val="00F43C9D"/>
    <w:rsid w:val="00F44332"/>
    <w:rsid w:val="00F443DF"/>
    <w:rsid w:val="00F44BC0"/>
    <w:rsid w:val="00F45E58"/>
    <w:rsid w:val="00F4656C"/>
    <w:rsid w:val="00F468A4"/>
    <w:rsid w:val="00F51839"/>
    <w:rsid w:val="00F52448"/>
    <w:rsid w:val="00F52BE8"/>
    <w:rsid w:val="00F52EB5"/>
    <w:rsid w:val="00F54C43"/>
    <w:rsid w:val="00F55907"/>
    <w:rsid w:val="00F56C76"/>
    <w:rsid w:val="00F56C7F"/>
    <w:rsid w:val="00F5706D"/>
    <w:rsid w:val="00F6062F"/>
    <w:rsid w:val="00F6128D"/>
    <w:rsid w:val="00F61F62"/>
    <w:rsid w:val="00F6200A"/>
    <w:rsid w:val="00F62027"/>
    <w:rsid w:val="00F6275E"/>
    <w:rsid w:val="00F62806"/>
    <w:rsid w:val="00F643A6"/>
    <w:rsid w:val="00F64C1F"/>
    <w:rsid w:val="00F65D51"/>
    <w:rsid w:val="00F66CDC"/>
    <w:rsid w:val="00F73048"/>
    <w:rsid w:val="00F7439F"/>
    <w:rsid w:val="00F7487A"/>
    <w:rsid w:val="00F76202"/>
    <w:rsid w:val="00F76F5B"/>
    <w:rsid w:val="00F77579"/>
    <w:rsid w:val="00F775AA"/>
    <w:rsid w:val="00F80757"/>
    <w:rsid w:val="00F811EA"/>
    <w:rsid w:val="00F8160F"/>
    <w:rsid w:val="00F81D98"/>
    <w:rsid w:val="00F82FD8"/>
    <w:rsid w:val="00F83638"/>
    <w:rsid w:val="00F8567E"/>
    <w:rsid w:val="00F85F02"/>
    <w:rsid w:val="00F862AB"/>
    <w:rsid w:val="00F86400"/>
    <w:rsid w:val="00F9008C"/>
    <w:rsid w:val="00F923E6"/>
    <w:rsid w:val="00F9474A"/>
    <w:rsid w:val="00F95C09"/>
    <w:rsid w:val="00F95CE2"/>
    <w:rsid w:val="00F96A7A"/>
    <w:rsid w:val="00F96D21"/>
    <w:rsid w:val="00F96E60"/>
    <w:rsid w:val="00F975D7"/>
    <w:rsid w:val="00FA0F6D"/>
    <w:rsid w:val="00FA1181"/>
    <w:rsid w:val="00FA12B2"/>
    <w:rsid w:val="00FA2B33"/>
    <w:rsid w:val="00FA4958"/>
    <w:rsid w:val="00FA4ADA"/>
    <w:rsid w:val="00FA7439"/>
    <w:rsid w:val="00FA74E6"/>
    <w:rsid w:val="00FA7EBD"/>
    <w:rsid w:val="00FB0508"/>
    <w:rsid w:val="00FB18CA"/>
    <w:rsid w:val="00FB1FA3"/>
    <w:rsid w:val="00FB2677"/>
    <w:rsid w:val="00FB3C27"/>
    <w:rsid w:val="00FB3F66"/>
    <w:rsid w:val="00FB5895"/>
    <w:rsid w:val="00FB6BF6"/>
    <w:rsid w:val="00FB742D"/>
    <w:rsid w:val="00FB7E38"/>
    <w:rsid w:val="00FC1D1C"/>
    <w:rsid w:val="00FC2560"/>
    <w:rsid w:val="00FC27F0"/>
    <w:rsid w:val="00FC3953"/>
    <w:rsid w:val="00FC4DA4"/>
    <w:rsid w:val="00FC4F9D"/>
    <w:rsid w:val="00FC6505"/>
    <w:rsid w:val="00FC6F48"/>
    <w:rsid w:val="00FD024E"/>
    <w:rsid w:val="00FD11CB"/>
    <w:rsid w:val="00FD1597"/>
    <w:rsid w:val="00FD20BA"/>
    <w:rsid w:val="00FD23C5"/>
    <w:rsid w:val="00FD2CC6"/>
    <w:rsid w:val="00FD2FAA"/>
    <w:rsid w:val="00FD31D4"/>
    <w:rsid w:val="00FD3C29"/>
    <w:rsid w:val="00FD42EF"/>
    <w:rsid w:val="00FD487C"/>
    <w:rsid w:val="00FD6A7E"/>
    <w:rsid w:val="00FD7EB9"/>
    <w:rsid w:val="00FE08F1"/>
    <w:rsid w:val="00FE196C"/>
    <w:rsid w:val="00FE2E74"/>
    <w:rsid w:val="00FE32F8"/>
    <w:rsid w:val="00FE339E"/>
    <w:rsid w:val="00FE511D"/>
    <w:rsid w:val="00FE5AA8"/>
    <w:rsid w:val="00FE647E"/>
    <w:rsid w:val="00FE6FBF"/>
    <w:rsid w:val="00FE7681"/>
    <w:rsid w:val="00FF01B4"/>
    <w:rsid w:val="00FF0342"/>
    <w:rsid w:val="00FF0F7B"/>
    <w:rsid w:val="00FF13C2"/>
    <w:rsid w:val="00FF187B"/>
    <w:rsid w:val="00FF266E"/>
    <w:rsid w:val="00FF2C6D"/>
    <w:rsid w:val="00FF3BFB"/>
    <w:rsid w:val="00FF4600"/>
    <w:rsid w:val="00FF5433"/>
    <w:rsid w:val="00FF5980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E33AE"/>
  <w15:chartTrackingRefBased/>
  <w15:docId w15:val="{E40D1673-8BEA-E449-B161-ED5B2480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FFA"/>
    <w:pPr>
      <w:spacing w:before="120" w:after="120" w:line="360" w:lineRule="auto"/>
      <w:jc w:val="both"/>
    </w:pPr>
    <w:rPr>
      <w:rFonts w:ascii="Arial" w:hAnsi="Arial" w:cs="Tahoma"/>
      <w:sz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8E6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3318E6"/>
    <w:rPr>
      <w:rFonts w:cs="Tahom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318E6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8E6"/>
    <w:rPr>
      <w:rFonts w:cs="Tahoma"/>
      <w:lang w:val="es-ES" w:eastAsia="es-ES"/>
    </w:rPr>
  </w:style>
  <w:style w:type="table" w:styleId="Tablaconcuadrculaclara">
    <w:name w:val="Grid Table Light"/>
    <w:basedOn w:val="Tablanormal"/>
    <w:uiPriority w:val="40"/>
    <w:rsid w:val="003318E6"/>
    <w:rPr>
      <w:rFonts w:eastAsia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224529"/>
    <w:pPr>
      <w:ind w:left="720"/>
      <w:contextualSpacing/>
    </w:pPr>
  </w:style>
  <w:style w:type="table" w:styleId="Tablaconcuadrcula1clara">
    <w:name w:val="Grid Table 1 Light"/>
    <w:basedOn w:val="Tablanormal"/>
    <w:uiPriority w:val="46"/>
    <w:rsid w:val="00EC7FFA"/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B01566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981EB3"/>
    <w:pPr>
      <w:spacing w:after="0" w:line="240" w:lineRule="auto"/>
      <w:jc w:val="center"/>
    </w:pPr>
    <w:rPr>
      <w:rFonts w:cs="Arial"/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981EB3"/>
    <w:rPr>
      <w:rFonts w:ascii="Arial" w:hAnsi="Arial" w:cs="Arial"/>
      <w:b/>
      <w:bCs/>
      <w:sz w:val="28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27062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A83F6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3F62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0697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A7EBD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62E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xtosinformato">
    <w:name w:val="Plain Text"/>
    <w:basedOn w:val="Normal"/>
    <w:link w:val="TextosinformatoCar"/>
    <w:rsid w:val="008E4BB5"/>
    <w:pPr>
      <w:spacing w:before="0" w:after="0" w:line="240" w:lineRule="auto"/>
      <w:jc w:val="left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TextosinformatoCar">
    <w:name w:val="Texto sin formato Car"/>
    <w:basedOn w:val="Fuentedeprrafopredeter"/>
    <w:link w:val="Textosinformato"/>
    <w:rsid w:val="008E4BB5"/>
    <w:rPr>
      <w:rFonts w:ascii="Courier New" w:hAnsi="Courier New" w:cs="Times New Roman"/>
      <w:sz w:val="20"/>
      <w:szCs w:val="20"/>
      <w:lang w:val="x-none" w:eastAsia="es-ES"/>
    </w:rPr>
  </w:style>
  <w:style w:type="character" w:customStyle="1" w:styleId="ANOTACIONCar">
    <w:name w:val="ANOTACION Car"/>
    <w:link w:val="ANOTACION"/>
    <w:locked/>
    <w:rsid w:val="008E4BB5"/>
    <w:rPr>
      <w:b/>
      <w:sz w:val="18"/>
      <w:lang w:val="es-ES_tradnl" w:eastAsia="es-ES"/>
    </w:rPr>
  </w:style>
  <w:style w:type="paragraph" w:customStyle="1" w:styleId="ANOTACION">
    <w:name w:val="ANOTACION"/>
    <w:basedOn w:val="Normal"/>
    <w:link w:val="ANOTACIONCar"/>
    <w:rsid w:val="008E4BB5"/>
    <w:pPr>
      <w:spacing w:before="101" w:after="101" w:line="216" w:lineRule="atLeast"/>
      <w:jc w:val="center"/>
    </w:pPr>
    <w:rPr>
      <w:rFonts w:asciiTheme="minorHAnsi" w:hAnsiTheme="minorHAnsi" w:cstheme="minorBidi"/>
      <w:b/>
      <w:sz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Sch14</b:Tag>
    <b:SourceType>Report</b:SourceType>
    <b:Guid>{4F9A477E-5398-4295-B175-97075D289C28}</b:Guid>
    <b:Title>Las Universidades Interculturales en México: ¿Una contribución a la equidad en educación superior?</b:Title>
    <b:Year>2014</b:Year>
    <b:Author>
      <b:Author>
        <b:NameList>
          <b:Person>
            <b:Last>Schmelkes</b:Last>
            <b:First>Silvia</b:First>
          </b:Person>
        </b:NameList>
      </b:Author>
    </b:Author>
    <b:URL>https://www.mineducacion.gov.co/cvn/1665/articles-175893_archivo_pdf2.pdf</b:URL>
    <b:RefOrder>1</b:RefOrder>
  </b:Source>
  <b:Source>
    <b:Tag>DOF131</b:Tag>
    <b:SourceType>Report</b:SourceType>
    <b:Guid>{F65B1DC0-D32C-4559-A52A-D256CA12BF0D}</b:Guid>
    <b:Author>
      <b:Author>
        <b:Corporate>DOF</b:Corporate>
      </b:Author>
    </b:Author>
    <b:Title>Programa Sectorial de Educación 2013-2018</b:Title>
    <b:Year>2013</b:Year>
    <b:URL>http://www.dof.gob.mx/nota_detalle_popup.php?codigo=5326569</b:URL>
    <b:RefOrder>2</b:RefOrder>
  </b:Source>
  <b:Source>
    <b:Tag>Dir06</b:Tag>
    <b:SourceType>Report</b:SourceType>
    <b:Guid>{8BD3159C-F3FF-458B-87A0-5E06B09049F2}</b:Guid>
    <b:Author>
      <b:Author>
        <b:Corporate>Dirección de la Secretaria de Gobierno</b:Corporate>
      </b:Author>
    </b:Author>
    <b:Title>Acuerdo de Creación de la Universidad Intercultural del Estado de Tabasco</b:Title>
    <b:Year>2006</b:Year>
    <b:City>Villahermosa, Tabasco</b:City>
    <b:RefOrder>3</b:RefOrder>
  </b:Source>
</b:Sources>
</file>

<file path=customXml/itemProps1.xml><?xml version="1.0" encoding="utf-8"?>
<ds:datastoreItem xmlns:ds="http://schemas.openxmlformats.org/officeDocument/2006/customXml" ds:itemID="{241AD229-1570-4313-BA85-5C7DAD88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4650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HUMBERTO GOMEZ LOPEZ</cp:lastModifiedBy>
  <cp:revision>1667</cp:revision>
  <cp:lastPrinted>2025-07-01T17:11:00Z</cp:lastPrinted>
  <dcterms:created xsi:type="dcterms:W3CDTF">2022-08-22T17:21:00Z</dcterms:created>
  <dcterms:modified xsi:type="dcterms:W3CDTF">2026-07-29T03:02:00Z</dcterms:modified>
</cp:coreProperties>
</file>